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82" w:rsidRDefault="00C41382" w:rsidP="00C41382">
      <w:pPr>
        <w:ind w:left="2124" w:firstLine="708"/>
        <w:jc w:val="center"/>
        <w:rPr>
          <w:rStyle w:val="FontStyle22"/>
          <w:b/>
          <w:sz w:val="24"/>
          <w:szCs w:val="24"/>
        </w:rPr>
      </w:pPr>
      <w:r>
        <w:rPr>
          <w:rStyle w:val="FontStyle22"/>
          <w:b/>
          <w:sz w:val="24"/>
          <w:szCs w:val="24"/>
        </w:rPr>
        <w:tab/>
      </w:r>
      <w:r>
        <w:rPr>
          <w:rStyle w:val="FontStyle22"/>
          <w:b/>
          <w:sz w:val="24"/>
          <w:szCs w:val="24"/>
        </w:rPr>
        <w:tab/>
      </w:r>
      <w:r>
        <w:rPr>
          <w:rStyle w:val="FontStyle22"/>
          <w:b/>
          <w:sz w:val="24"/>
          <w:szCs w:val="24"/>
        </w:rPr>
        <w:tab/>
      </w:r>
      <w:r>
        <w:rPr>
          <w:rStyle w:val="FontStyle22"/>
          <w:b/>
          <w:sz w:val="24"/>
          <w:szCs w:val="24"/>
        </w:rPr>
        <w:tab/>
      </w:r>
      <w:r>
        <w:rPr>
          <w:rStyle w:val="FontStyle22"/>
          <w:b/>
          <w:sz w:val="24"/>
          <w:szCs w:val="24"/>
        </w:rPr>
        <w:tab/>
      </w:r>
      <w:r>
        <w:rPr>
          <w:rStyle w:val="FontStyle22"/>
          <w:b/>
          <w:sz w:val="24"/>
          <w:szCs w:val="24"/>
        </w:rPr>
        <w:tab/>
      </w:r>
      <w:r>
        <w:rPr>
          <w:rStyle w:val="FontStyle22"/>
          <w:b/>
          <w:sz w:val="24"/>
          <w:szCs w:val="24"/>
        </w:rPr>
        <w:tab/>
        <w:t xml:space="preserve">                           </w:t>
      </w:r>
      <w:r>
        <w:rPr>
          <w:rStyle w:val="FontStyle22"/>
          <w:b/>
          <w:sz w:val="24"/>
          <w:szCs w:val="24"/>
        </w:rPr>
        <w:t>Załącznik nr 2</w:t>
      </w:r>
      <w:r>
        <w:rPr>
          <w:rStyle w:val="FontStyle22"/>
          <w:b/>
          <w:sz w:val="24"/>
          <w:szCs w:val="24"/>
        </w:rPr>
        <w:t xml:space="preserve"> do zapytania ofertowego</w:t>
      </w:r>
    </w:p>
    <w:p w:rsidR="004902F2" w:rsidRDefault="00C41382" w:rsidP="00C41382">
      <w:pPr>
        <w:ind w:left="2124" w:firstLine="708"/>
        <w:jc w:val="center"/>
        <w:rPr>
          <w:rStyle w:val="FontStyle22"/>
          <w:b/>
          <w:sz w:val="24"/>
          <w:szCs w:val="24"/>
        </w:rPr>
      </w:pPr>
      <w:r>
        <w:rPr>
          <w:rStyle w:val="FontStyle22"/>
          <w:b/>
          <w:sz w:val="24"/>
          <w:szCs w:val="24"/>
        </w:rPr>
        <w:t xml:space="preserve">Poprawione w dniu 23 października 2018 r. </w:t>
      </w:r>
      <w:r w:rsidR="004902F2">
        <w:rPr>
          <w:rStyle w:val="FontStyle22"/>
          <w:b/>
          <w:sz w:val="24"/>
          <w:szCs w:val="24"/>
        </w:rPr>
        <w:tab/>
      </w:r>
      <w:r w:rsidR="004902F2">
        <w:rPr>
          <w:rStyle w:val="FontStyle22"/>
          <w:b/>
          <w:sz w:val="24"/>
          <w:szCs w:val="24"/>
        </w:rPr>
        <w:tab/>
      </w:r>
      <w:r w:rsidR="004902F2">
        <w:rPr>
          <w:rStyle w:val="FontStyle22"/>
          <w:b/>
          <w:sz w:val="24"/>
          <w:szCs w:val="24"/>
        </w:rPr>
        <w:tab/>
      </w:r>
      <w:r w:rsidR="004902F2">
        <w:rPr>
          <w:rStyle w:val="FontStyle22"/>
          <w:b/>
          <w:sz w:val="24"/>
          <w:szCs w:val="24"/>
        </w:rPr>
        <w:tab/>
      </w:r>
    </w:p>
    <w:p w:rsidR="00CD160B" w:rsidRPr="004902F2" w:rsidRDefault="004902F2" w:rsidP="004902F2">
      <w:pPr>
        <w:jc w:val="center"/>
        <w:rPr>
          <w:b/>
          <w:sz w:val="24"/>
          <w:szCs w:val="24"/>
        </w:rPr>
      </w:pPr>
      <w:r w:rsidRPr="004902F2">
        <w:rPr>
          <w:rStyle w:val="FontStyle22"/>
          <w:b/>
          <w:sz w:val="24"/>
          <w:szCs w:val="24"/>
        </w:rPr>
        <w:t xml:space="preserve">SZCZEGÓŁOWE </w:t>
      </w:r>
      <w:r w:rsidRPr="004902F2">
        <w:rPr>
          <w:rFonts w:ascii="Times New Roman" w:hAnsi="Times New Roman"/>
          <w:b/>
          <w:sz w:val="24"/>
          <w:szCs w:val="24"/>
        </w:rPr>
        <w:t>ZESTAWIENIE POMOCY DYDAKTYCZNYCH</w:t>
      </w:r>
      <w:r w:rsidRPr="004902F2">
        <w:rPr>
          <w:rStyle w:val="FontStyle22"/>
          <w:b/>
          <w:sz w:val="24"/>
          <w:szCs w:val="24"/>
        </w:rPr>
        <w:t xml:space="preserve"> OBJĘTYCH ZAMÓWIENIEM</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1418"/>
        <w:gridCol w:w="963"/>
        <w:gridCol w:w="2268"/>
        <w:gridCol w:w="2552"/>
      </w:tblGrid>
      <w:tr w:rsidR="004902F2" w:rsidRPr="009611DA" w:rsidTr="004902F2">
        <w:tc>
          <w:tcPr>
            <w:tcW w:w="14005" w:type="dxa"/>
            <w:gridSpan w:val="6"/>
          </w:tcPr>
          <w:p w:rsidR="004902F2" w:rsidRPr="000D46FE" w:rsidRDefault="004902F2" w:rsidP="000D46FE">
            <w:pPr>
              <w:pStyle w:val="Style5"/>
              <w:widowControl/>
              <w:numPr>
                <w:ilvl w:val="0"/>
                <w:numId w:val="3"/>
              </w:numPr>
              <w:spacing w:before="38"/>
              <w:ind w:right="19"/>
              <w:jc w:val="both"/>
              <w:rPr>
                <w:rStyle w:val="FontStyle35"/>
                <w:b w:val="0"/>
                <w:sz w:val="28"/>
                <w:szCs w:val="28"/>
              </w:rPr>
            </w:pPr>
            <w:r>
              <w:rPr>
                <w:rStyle w:val="FontStyle22"/>
              </w:rPr>
              <w:t xml:space="preserve">Przedmiot </w:t>
            </w:r>
            <w:r w:rsidRPr="003D0BEA">
              <w:rPr>
                <w:rStyle w:val="FontStyle22"/>
              </w:rPr>
              <w:t>zamówienia</w:t>
            </w:r>
            <w:r w:rsidRPr="002753AF">
              <w:rPr>
                <w:rStyle w:val="FontStyle22"/>
              </w:rPr>
              <w:t xml:space="preserve"> </w:t>
            </w:r>
            <w:r>
              <w:rPr>
                <w:rStyle w:val="FontStyle22"/>
              </w:rPr>
              <w:t xml:space="preserve">to </w:t>
            </w:r>
            <w:r w:rsidRPr="002753AF">
              <w:rPr>
                <w:rFonts w:ascii="Times New Roman" w:hAnsi="Times New Roman"/>
                <w:b/>
                <w:sz w:val="20"/>
                <w:szCs w:val="20"/>
              </w:rPr>
              <w:t>zakup i dostaw</w:t>
            </w:r>
            <w:r>
              <w:rPr>
                <w:rFonts w:ascii="Times New Roman" w:hAnsi="Times New Roman"/>
                <w:b/>
                <w:sz w:val="20"/>
                <w:szCs w:val="20"/>
              </w:rPr>
              <w:t>a</w:t>
            </w:r>
            <w:r w:rsidRPr="002753AF">
              <w:rPr>
                <w:rFonts w:ascii="Times New Roman" w:hAnsi="Times New Roman"/>
                <w:b/>
                <w:sz w:val="20"/>
                <w:szCs w:val="20"/>
              </w:rPr>
              <w:t xml:space="preserve"> wyposażenia szkolnych pracowni przedmiotów przyrodniczych  </w:t>
            </w:r>
            <w:r w:rsidRPr="002753AF">
              <w:rPr>
                <w:rFonts w:ascii="Times New Roman" w:hAnsi="Times New Roman"/>
                <w:sz w:val="20"/>
                <w:szCs w:val="20"/>
              </w:rPr>
              <w:t xml:space="preserve">w ramach projektu pn. „Nowa jakość nauczania w szkołach z Gminy Dzikowiec” - </w:t>
            </w:r>
            <w:r>
              <w:rPr>
                <w:rFonts w:ascii="Times New Roman" w:hAnsi="Times New Roman"/>
                <w:sz w:val="20"/>
                <w:szCs w:val="20"/>
              </w:rPr>
              <w:t>współfinansowanego</w:t>
            </w:r>
            <w:r w:rsidRPr="002753AF">
              <w:rPr>
                <w:rFonts w:ascii="Times New Roman" w:hAnsi="Times New Roman"/>
                <w:sz w:val="20"/>
                <w:szCs w:val="20"/>
              </w:rPr>
              <w:t xml:space="preserve"> </w:t>
            </w:r>
            <w:r>
              <w:rPr>
                <w:rFonts w:ascii="Times New Roman" w:hAnsi="Times New Roman"/>
                <w:sz w:val="20"/>
                <w:szCs w:val="20"/>
              </w:rPr>
              <w:t xml:space="preserve">z </w:t>
            </w:r>
            <w:r w:rsidRPr="002753AF">
              <w:rPr>
                <w:rFonts w:ascii="Times New Roman" w:hAnsi="Times New Roman"/>
                <w:sz w:val="20"/>
                <w:szCs w:val="20"/>
              </w:rPr>
              <w:t>Regionalnego Programu Operacyjnego Województwa Podkarpackiego na lata 2014-2020, Działanie 9.2 Poprawa jakości kształcenia ogólnego, nr wniosku: WND-RPPK.09.02.00-18-0078/</w:t>
            </w:r>
            <w:r w:rsidRPr="000D46FE">
              <w:rPr>
                <w:rFonts w:ascii="Times New Roman" w:hAnsi="Times New Roman"/>
                <w:sz w:val="28"/>
                <w:szCs w:val="28"/>
              </w:rPr>
              <w:t>17</w:t>
            </w:r>
            <w:r w:rsidR="000D46FE" w:rsidRPr="000D46FE">
              <w:rPr>
                <w:rFonts w:ascii="Times New Roman" w:hAnsi="Times New Roman"/>
                <w:sz w:val="28"/>
                <w:szCs w:val="28"/>
              </w:rPr>
              <w:t xml:space="preserve"> </w:t>
            </w:r>
            <w:r w:rsidR="000D46FE" w:rsidRPr="000D46FE">
              <w:rPr>
                <w:rFonts w:ascii="Times New Roman" w:hAnsi="Times New Roman"/>
                <w:b/>
                <w:sz w:val="28"/>
                <w:szCs w:val="28"/>
              </w:rPr>
              <w:t>dla Szkoły Podstawowej im. Ks. Prałata Stanisława Sudoła w Dzikowcu wyszczególnion</w:t>
            </w:r>
            <w:r w:rsidR="00C41382">
              <w:rPr>
                <w:rFonts w:ascii="Times New Roman" w:hAnsi="Times New Roman"/>
                <w:b/>
                <w:sz w:val="28"/>
                <w:szCs w:val="28"/>
              </w:rPr>
              <w:t>y</w:t>
            </w:r>
            <w:r w:rsidR="000D46FE" w:rsidRPr="000D46FE">
              <w:rPr>
                <w:rFonts w:ascii="Times New Roman" w:hAnsi="Times New Roman"/>
                <w:b/>
                <w:sz w:val="28"/>
                <w:szCs w:val="28"/>
              </w:rPr>
              <w:t xml:space="preserve"> poniżej:</w:t>
            </w:r>
          </w:p>
          <w:p w:rsidR="004902F2" w:rsidRPr="009611DA" w:rsidRDefault="004902F2" w:rsidP="00C01D26">
            <w:pPr>
              <w:spacing w:after="0" w:line="240" w:lineRule="auto"/>
              <w:jc w:val="center"/>
              <w:rPr>
                <w:rFonts w:ascii="Times New Roman" w:hAnsi="Times New Roman"/>
                <w:b/>
                <w:color w:val="000000"/>
                <w:sz w:val="24"/>
                <w:szCs w:val="24"/>
              </w:rPr>
            </w:pPr>
          </w:p>
        </w:tc>
      </w:tr>
      <w:tr w:rsidR="00CD160B" w:rsidRPr="009611DA" w:rsidTr="004902F2">
        <w:tc>
          <w:tcPr>
            <w:tcW w:w="709" w:type="dxa"/>
          </w:tcPr>
          <w:p w:rsidR="00CD160B" w:rsidRPr="004902F2" w:rsidRDefault="004902F2" w:rsidP="004902F2">
            <w:pPr>
              <w:jc w:val="center"/>
              <w:rPr>
                <w:b/>
              </w:rPr>
            </w:pPr>
            <w:r w:rsidRPr="004902F2">
              <w:rPr>
                <w:b/>
              </w:rPr>
              <w:t>LP.</w:t>
            </w:r>
          </w:p>
        </w:tc>
        <w:tc>
          <w:tcPr>
            <w:tcW w:w="6095" w:type="dxa"/>
          </w:tcPr>
          <w:p w:rsidR="00CD160B" w:rsidRPr="004902F2" w:rsidRDefault="004902F2" w:rsidP="004902F2">
            <w:pPr>
              <w:jc w:val="center"/>
              <w:rPr>
                <w:b/>
              </w:rPr>
            </w:pPr>
            <w:r w:rsidRPr="004902F2">
              <w:rPr>
                <w:b/>
              </w:rPr>
              <w:t>OPIS PRZEDMIOTU ZAMÓWIENIA</w:t>
            </w:r>
          </w:p>
        </w:tc>
        <w:tc>
          <w:tcPr>
            <w:tcW w:w="1418" w:type="dxa"/>
          </w:tcPr>
          <w:p w:rsidR="00CD160B" w:rsidRPr="004902F2" w:rsidRDefault="004902F2" w:rsidP="004902F2">
            <w:pPr>
              <w:jc w:val="center"/>
              <w:rPr>
                <w:b/>
              </w:rPr>
            </w:pPr>
            <w:r w:rsidRPr="004902F2">
              <w:rPr>
                <w:b/>
              </w:rPr>
              <w:t>JEDN. MIARY</w:t>
            </w:r>
          </w:p>
        </w:tc>
        <w:tc>
          <w:tcPr>
            <w:tcW w:w="963" w:type="dxa"/>
          </w:tcPr>
          <w:p w:rsidR="00CD160B" w:rsidRPr="004902F2" w:rsidRDefault="004902F2" w:rsidP="004902F2">
            <w:pPr>
              <w:jc w:val="center"/>
              <w:rPr>
                <w:b/>
              </w:rPr>
            </w:pPr>
            <w:r w:rsidRPr="004902F2">
              <w:rPr>
                <w:b/>
              </w:rPr>
              <w:t>ILOŚĆ</w:t>
            </w:r>
          </w:p>
        </w:tc>
        <w:tc>
          <w:tcPr>
            <w:tcW w:w="2268" w:type="dxa"/>
          </w:tcPr>
          <w:p w:rsidR="00CD160B" w:rsidRPr="004902F2" w:rsidRDefault="004902F2" w:rsidP="004902F2">
            <w:pPr>
              <w:jc w:val="center"/>
              <w:rPr>
                <w:b/>
              </w:rPr>
            </w:pPr>
            <w:r w:rsidRPr="004902F2">
              <w:rPr>
                <w:b/>
              </w:rPr>
              <w:t>CENA JEDNOSTKOWA BRUTTO</w:t>
            </w:r>
          </w:p>
        </w:tc>
        <w:tc>
          <w:tcPr>
            <w:tcW w:w="2552" w:type="dxa"/>
          </w:tcPr>
          <w:p w:rsidR="00CD160B" w:rsidRPr="004902F2" w:rsidRDefault="004902F2" w:rsidP="004902F2">
            <w:pPr>
              <w:jc w:val="center"/>
              <w:rPr>
                <w:b/>
              </w:rPr>
            </w:pPr>
            <w:r w:rsidRPr="004902F2">
              <w:rPr>
                <w:b/>
              </w:rPr>
              <w:t>WARTOŚĆ BRUTTO</w:t>
            </w:r>
          </w:p>
        </w:tc>
      </w:tr>
      <w:tr w:rsidR="00CD160B" w:rsidRPr="009611DA" w:rsidTr="004902F2">
        <w:trPr>
          <w:trHeight w:val="1165"/>
        </w:trPr>
        <w:tc>
          <w:tcPr>
            <w:tcW w:w="709" w:type="dxa"/>
          </w:tcPr>
          <w:p w:rsidR="00CD160B" w:rsidRPr="009611DA" w:rsidRDefault="00CD160B" w:rsidP="00C01D26">
            <w:pPr>
              <w:spacing w:after="0" w:line="240" w:lineRule="auto"/>
              <w:jc w:val="center"/>
              <w:rPr>
                <w:rFonts w:ascii="Times New Roman" w:hAnsi="Times New Roman"/>
                <w:color w:val="000000"/>
                <w:sz w:val="24"/>
                <w:szCs w:val="24"/>
              </w:rPr>
            </w:pPr>
            <w:r w:rsidRPr="009611DA">
              <w:rPr>
                <w:rFonts w:ascii="Times New Roman" w:hAnsi="Times New Roman"/>
                <w:color w:val="000000"/>
                <w:sz w:val="24"/>
                <w:szCs w:val="24"/>
              </w:rPr>
              <w:t>1.</w:t>
            </w:r>
          </w:p>
        </w:tc>
        <w:tc>
          <w:tcPr>
            <w:tcW w:w="6095" w:type="dxa"/>
          </w:tcPr>
          <w:p w:rsidR="00CD160B" w:rsidRPr="000465B1" w:rsidRDefault="00CD160B" w:rsidP="000465B1">
            <w:pPr>
              <w:shd w:val="clear" w:color="auto" w:fill="FFFFFF"/>
              <w:spacing w:after="0" w:line="240" w:lineRule="auto"/>
              <w:jc w:val="both"/>
              <w:rPr>
                <w:rFonts w:ascii="Arial" w:hAnsi="Arial" w:cs="Arial"/>
                <w:sz w:val="18"/>
                <w:szCs w:val="18"/>
              </w:rPr>
            </w:pPr>
            <w:r>
              <w:rPr>
                <w:rFonts w:ascii="Arial" w:hAnsi="Arial" w:cs="Arial"/>
                <w:b/>
                <w:sz w:val="18"/>
                <w:szCs w:val="18"/>
                <w:lang w:eastAsia="pl-PL"/>
              </w:rPr>
              <w:t xml:space="preserve">Lupa o średnicy min. </w:t>
            </w:r>
            <w:smartTag w:uri="urn:schemas-microsoft-com:office:smarttags" w:element="metricconverter">
              <w:smartTagPr>
                <w:attr w:name="ProductID" w:val="90 mm"/>
              </w:smartTagPr>
              <w:r>
                <w:rPr>
                  <w:rFonts w:ascii="Arial" w:hAnsi="Arial" w:cs="Arial"/>
                  <w:b/>
                  <w:sz w:val="18"/>
                  <w:szCs w:val="18"/>
                  <w:lang w:eastAsia="pl-PL"/>
                </w:rPr>
                <w:t>90 mm</w:t>
              </w:r>
            </w:smartTag>
            <w:r w:rsidRPr="007C0256">
              <w:rPr>
                <w:rFonts w:ascii="Arial" w:hAnsi="Arial" w:cs="Arial"/>
                <w:sz w:val="18"/>
                <w:szCs w:val="18"/>
              </w:rPr>
              <w:t xml:space="preserve"> i p</w:t>
            </w:r>
            <w:r>
              <w:rPr>
                <w:rFonts w:ascii="Arial" w:hAnsi="Arial" w:cs="Arial"/>
                <w:sz w:val="18"/>
                <w:szCs w:val="18"/>
              </w:rPr>
              <w:t xml:space="preserve">owiększeniu min. 2x, rączka z tworzywa sztucznego lub z drewna opcjonalnie, długość lupy min. 18 cm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w:t>
            </w:r>
          </w:p>
        </w:tc>
        <w:tc>
          <w:tcPr>
            <w:tcW w:w="6095" w:type="dxa"/>
          </w:tcPr>
          <w:p w:rsidR="00CD160B" w:rsidRDefault="00CD160B" w:rsidP="00E323FF">
            <w:pPr>
              <w:spacing w:after="0" w:line="240" w:lineRule="auto"/>
              <w:rPr>
                <w:rFonts w:ascii="Arial" w:hAnsi="Arial" w:cs="Arial"/>
                <w:b/>
                <w:color w:val="000000"/>
                <w:sz w:val="18"/>
                <w:szCs w:val="18"/>
              </w:rPr>
            </w:pPr>
            <w:r>
              <w:rPr>
                <w:rFonts w:ascii="Arial" w:hAnsi="Arial" w:cs="Arial"/>
                <w:b/>
                <w:color w:val="000000"/>
                <w:sz w:val="18"/>
                <w:szCs w:val="18"/>
              </w:rPr>
              <w:t>Lornetka</w:t>
            </w:r>
          </w:p>
          <w:p w:rsidR="00CD160B" w:rsidRDefault="00CD160B" w:rsidP="00A17B04">
            <w:pPr>
              <w:spacing w:after="0" w:line="240" w:lineRule="auto"/>
              <w:jc w:val="both"/>
              <w:rPr>
                <w:rFonts w:ascii="Arial" w:hAnsi="Arial" w:cs="Arial"/>
                <w:color w:val="000000"/>
                <w:sz w:val="18"/>
                <w:szCs w:val="18"/>
              </w:rPr>
            </w:pPr>
          </w:p>
          <w:p w:rsidR="00CD160B" w:rsidRPr="009611DA" w:rsidRDefault="00CD160B" w:rsidP="00CE6113">
            <w:pPr>
              <w:spacing w:after="0" w:line="240" w:lineRule="auto"/>
              <w:jc w:val="both"/>
              <w:rPr>
                <w:rFonts w:ascii="Times New Roman" w:hAnsi="Times New Roman"/>
                <w:color w:val="000000"/>
                <w:sz w:val="24"/>
                <w:szCs w:val="24"/>
              </w:rPr>
            </w:pPr>
            <w:r w:rsidRPr="007C0256">
              <w:rPr>
                <w:rFonts w:ascii="Arial" w:hAnsi="Arial" w:cs="Arial"/>
                <w:sz w:val="18"/>
                <w:szCs w:val="18"/>
              </w:rPr>
              <w:t>Lornetka przeznaczona szczególnie do obserwacji przyrodniczo-ornitologicznych, w tym także poruszających się zwierząt (ptaki, większe ssaki itp.). Gumowana, pole widzenia 96 m/1000 m; waga</w:t>
            </w:r>
            <w:r>
              <w:rPr>
                <w:rFonts w:ascii="Arial" w:hAnsi="Arial" w:cs="Arial"/>
                <w:sz w:val="18"/>
                <w:szCs w:val="18"/>
              </w:rPr>
              <w:t xml:space="preserve"> min.</w:t>
            </w:r>
            <w:r w:rsidRPr="007C0256">
              <w:rPr>
                <w:rFonts w:ascii="Arial" w:hAnsi="Arial" w:cs="Arial"/>
                <w:sz w:val="18"/>
                <w:szCs w:val="18"/>
              </w:rPr>
              <w:t xml:space="preserve"> </w:t>
            </w:r>
            <w:r>
              <w:rPr>
                <w:rFonts w:ascii="Arial" w:hAnsi="Arial" w:cs="Arial"/>
                <w:sz w:val="18"/>
                <w:szCs w:val="18"/>
              </w:rPr>
              <w:t>2</w:t>
            </w:r>
            <w:r w:rsidRPr="007C0256">
              <w:rPr>
                <w:rFonts w:ascii="Arial" w:hAnsi="Arial" w:cs="Arial"/>
                <w:sz w:val="18"/>
                <w:szCs w:val="18"/>
              </w:rPr>
              <w:t>00 g.</w:t>
            </w:r>
            <w:r>
              <w:rPr>
                <w:rFonts w:ascii="Arial" w:hAnsi="Arial" w:cs="Arial"/>
                <w:sz w:val="18"/>
                <w:szCs w:val="18"/>
              </w:rPr>
              <w:t xml:space="preserve"> powiększenie 10X, średnica obiektywu 25 m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Mikroskop- wersja zasilania z sieci i/lub z baterii</w:t>
            </w:r>
          </w:p>
          <w:p w:rsidR="00CD160B" w:rsidRPr="009611DA" w:rsidRDefault="00CD160B" w:rsidP="00CE6113">
            <w:pPr>
              <w:jc w:val="both"/>
              <w:rPr>
                <w:rFonts w:ascii="Arial" w:hAnsi="Arial" w:cs="Arial"/>
                <w:color w:val="000000"/>
                <w:sz w:val="18"/>
                <w:szCs w:val="18"/>
              </w:rPr>
            </w:pPr>
            <w:r w:rsidRPr="007C0256">
              <w:rPr>
                <w:rFonts w:ascii="Arial" w:hAnsi="Arial" w:cs="Arial"/>
                <w:sz w:val="18"/>
                <w:szCs w:val="18"/>
              </w:rPr>
              <w:t xml:space="preserve">Mikroskop optyczny o parametrach z sieci i/lub z baterii minimalnych: podwójny system oświetlenia z płynną regulacją jasności: światło przechodzące oraz odbite, oświetlenie diodowe LED, obiektywy achromatyczne 4x,10x i 40x oraz okular szeroko polowy WF10x, zakres </w:t>
            </w:r>
            <w:r w:rsidRPr="007C0256">
              <w:rPr>
                <w:rFonts w:ascii="Arial" w:hAnsi="Arial" w:cs="Arial"/>
                <w:sz w:val="18"/>
                <w:szCs w:val="18"/>
              </w:rPr>
              <w:lastRenderedPageBreak/>
              <w:t>powiększeń: od 40x do 400x, stolik krzyżowy z uchwytem preparatów ora 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w:t>
            </w:r>
            <w:r>
              <w:rPr>
                <w:rFonts w:ascii="Arial" w:hAnsi="Arial" w:cs="Arial"/>
                <w:sz w:val="18"/>
                <w:szCs w:val="18"/>
              </w:rPr>
              <w:t>, papier do czyszczenia optyki</w:t>
            </w:r>
            <w:r w:rsidRPr="007C0256">
              <w:rPr>
                <w:rFonts w:ascii="Arial" w:hAnsi="Arial" w:cs="Arial"/>
                <w:sz w:val="18"/>
                <w:szCs w:val="18"/>
              </w:rPr>
              <w:t>, przeciw kurzowy pokrowiec na mikroskop, zasilacz sieciowy.</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4902F2" w:rsidRDefault="004902F2" w:rsidP="00C01D26">
            <w:pPr>
              <w:spacing w:after="0" w:line="240" w:lineRule="auto"/>
              <w:jc w:val="center"/>
              <w:rPr>
                <w:rFonts w:ascii="Arial" w:hAnsi="Arial" w:cs="Arial"/>
                <w:color w:val="000000"/>
                <w:sz w:val="18"/>
                <w:szCs w:val="18"/>
              </w:rPr>
            </w:pPr>
          </w:p>
          <w:p w:rsidR="004902F2" w:rsidRPr="004902F2" w:rsidRDefault="004902F2" w:rsidP="004902F2">
            <w:pPr>
              <w:rPr>
                <w:rFonts w:ascii="Arial" w:hAnsi="Arial" w:cs="Arial"/>
                <w:sz w:val="18"/>
                <w:szCs w:val="18"/>
              </w:rPr>
            </w:pPr>
          </w:p>
          <w:p w:rsidR="004902F2" w:rsidRPr="004902F2" w:rsidRDefault="004902F2" w:rsidP="004902F2">
            <w:pPr>
              <w:rPr>
                <w:rFonts w:ascii="Arial" w:hAnsi="Arial" w:cs="Arial"/>
                <w:sz w:val="18"/>
                <w:szCs w:val="18"/>
              </w:rPr>
            </w:pPr>
          </w:p>
          <w:p w:rsidR="00CD160B" w:rsidRPr="004902F2" w:rsidRDefault="00CD160B" w:rsidP="004902F2">
            <w:pPr>
              <w:rPr>
                <w:rFonts w:ascii="Arial" w:hAnsi="Arial" w:cs="Arial"/>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4.</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 xml:space="preserve">Mikroskop z kamerą USB </w:t>
            </w:r>
          </w:p>
          <w:p w:rsidR="00CD160B" w:rsidRPr="00967FFA" w:rsidRDefault="00CD160B" w:rsidP="00A17B04">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Mikroskop cyfrowy z wbudowaną w głowicę okularową kamerą cyfrową 1,3 Mpix CMOS umożliwia indywidualne oglądanie preparatów mikroskopowych, jak też wyświetlanie ich na ekranie komputera lub tablicy interaktywnej wraz z zachowaniem obrazu w formie pliku oraz ich obróbkę cyfrową. Kompatybilny z wszystkimi używanymi obecnie na rynku systemami Windows: XP, Vista, 7, 8</w:t>
            </w:r>
            <w:r>
              <w:rPr>
                <w:rFonts w:ascii="Arial" w:hAnsi="Arial" w:cs="Arial"/>
                <w:sz w:val="18"/>
                <w:szCs w:val="18"/>
                <w:lang w:eastAsia="pl-PL"/>
              </w:rPr>
              <w:t xml:space="preserve">, </w:t>
            </w:r>
            <w:r w:rsidRPr="00967FFA">
              <w:rPr>
                <w:rFonts w:ascii="Arial" w:hAnsi="Arial" w:cs="Arial"/>
                <w:sz w:val="18"/>
                <w:szCs w:val="18"/>
                <w:lang w:eastAsia="pl-PL"/>
              </w:rPr>
              <w:t>zarówno w wersji 32-bit, jak i 64-bitowej. Rozdzielczość wbudowanej kamery umożliwia wyświetlanie obrazu spod mikroskopu także na tablicy interaktywnej.</w:t>
            </w:r>
          </w:p>
          <w:p w:rsidR="00CD160B" w:rsidRPr="00967FFA" w:rsidRDefault="00CD160B" w:rsidP="00A17B04">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Oszczędne i jasne podświetlenie  LED-owe (z baterii lub bez) oraz oszczędne zasilanie umożliwiają optymalne wykorzystanie mikroskopu pod względem merytorycznym oraz ergonomicznym.</w:t>
            </w:r>
          </w:p>
          <w:p w:rsidR="00CD160B" w:rsidRPr="00967FFA" w:rsidRDefault="00CD160B" w:rsidP="00A17B04">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 xml:space="preserve">Podstawowe parametry: okular 10x oraz 3 achromatyczne obiektywy DIN: 4x, 10x i 40x (amortyzowany) wkręcane w tarczę rewolwerową, wbudowana diafragma tęczówkowa oraz kondensor Abbego skupiający promienie świetlne. Płynna regulacja natężenia światła. Ostrość obrazu ustawiana pokrętłami zgrubnym i precyzyjnym (makro- i mikro-) współosiowymi (po obu stronach). Wymiary: </w:t>
            </w:r>
            <w:r>
              <w:rPr>
                <w:rFonts w:ascii="Arial" w:hAnsi="Arial" w:cs="Arial"/>
                <w:sz w:val="18"/>
                <w:szCs w:val="18"/>
                <w:lang w:eastAsia="pl-PL"/>
              </w:rPr>
              <w:t xml:space="preserve">min. </w:t>
            </w:r>
            <w:r w:rsidRPr="00967FFA">
              <w:rPr>
                <w:rFonts w:ascii="Arial" w:hAnsi="Arial" w:cs="Arial"/>
                <w:sz w:val="18"/>
                <w:szCs w:val="18"/>
                <w:lang w:eastAsia="pl-PL"/>
              </w:rPr>
              <w:t>21 x 17 x 36,5 (H) cm.</w:t>
            </w:r>
          </w:p>
          <w:p w:rsidR="00CD160B" w:rsidRPr="00967FFA" w:rsidRDefault="00CD160B" w:rsidP="00A17B04">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Parametry i wyposażenie mikroskopu:</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wbudowana kamera cyfrowa 1,3 Mpix CMOS USB</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okular szerokopolowy WF10x/18 mm ze wskaźnikiem</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długość tubusa: </w:t>
            </w:r>
            <w:smartTag w:uri="urn:schemas-microsoft-com:office:smarttags" w:element="metricconverter">
              <w:smartTagPr>
                <w:attr w:name="ProductID" w:val="16 cm"/>
              </w:smartTagPr>
              <w:r w:rsidRPr="00967FFA">
                <w:rPr>
                  <w:rFonts w:ascii="Arial" w:hAnsi="Arial" w:cs="Arial"/>
                  <w:sz w:val="18"/>
                  <w:szCs w:val="18"/>
                  <w:lang w:eastAsia="pl-PL"/>
                </w:rPr>
                <w:t>16 cm</w:t>
              </w:r>
            </w:smartTag>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lastRenderedPageBreak/>
              <w:t>nachylenie okularu: 45°</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głowica monokularowa obrotowa 360°</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tarcza rewolwerowa 4-gniazdowa</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obiektywy achromatyczne DIN:  4x N.A. 0.10,  10x N.A. 0.25,  S40x N.A. 0.65 (amortyzowany)</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powiększenia: 40x, 100x, 400x</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ustawianie ostrości obrazu: śruba makro- i mikrometryczna,  </w:t>
            </w:r>
            <w:smartTag w:uri="urn:schemas-microsoft-com:office:smarttags" w:element="metricconverter">
              <w:smartTagPr>
                <w:attr w:name="ProductID" w:val="0,002 mm"/>
              </w:smartTagPr>
              <w:r w:rsidRPr="00967FFA">
                <w:rPr>
                  <w:rFonts w:ascii="Arial" w:hAnsi="Arial" w:cs="Arial"/>
                  <w:sz w:val="18"/>
                  <w:szCs w:val="18"/>
                  <w:lang w:eastAsia="pl-PL"/>
                </w:rPr>
                <w:t>0,002 mm</w:t>
              </w:r>
            </w:smartTag>
            <w:r w:rsidRPr="00967FFA">
              <w:rPr>
                <w:rFonts w:ascii="Arial" w:hAnsi="Arial" w:cs="Arial"/>
                <w:sz w:val="18"/>
                <w:szCs w:val="18"/>
                <w:lang w:eastAsia="pl-PL"/>
              </w:rPr>
              <w:t>, współosiowe</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blokada zabezpieczająca przed zgnieceniem preparatu</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podświetlenie: LED (1W) z regulacją natężenia światła</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kondensor Abbego N.A. 0.65, regulowany</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diafragma: tęczówkowa z uchwytem na filtry</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stolik 123 x </w:t>
            </w:r>
            <w:smartTag w:uri="urn:schemas-microsoft-com:office:smarttags" w:element="metricconverter">
              <w:smartTagPr>
                <w:attr w:name="ProductID" w:val="119 mm"/>
              </w:smartTagPr>
              <w:r w:rsidRPr="00967FFA">
                <w:rPr>
                  <w:rFonts w:ascii="Arial" w:hAnsi="Arial" w:cs="Arial"/>
                  <w:sz w:val="18"/>
                  <w:szCs w:val="18"/>
                  <w:lang w:eastAsia="pl-PL"/>
                </w:rPr>
                <w:t>119 mm</w:t>
              </w:r>
            </w:smartTag>
            <w:r w:rsidRPr="00967FFA">
              <w:rPr>
                <w:rFonts w:ascii="Arial" w:hAnsi="Arial" w:cs="Arial"/>
                <w:sz w:val="18"/>
                <w:szCs w:val="18"/>
                <w:lang w:eastAsia="pl-PL"/>
              </w:rPr>
              <w:t xml:space="preserve"> z łapkami sprężynkowymi</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szkiełko mikrometryczne z podziałką </w:t>
            </w:r>
            <w:smartTag w:uri="urn:schemas-microsoft-com:office:smarttags" w:element="metricconverter">
              <w:smartTagPr>
                <w:attr w:name="ProductID" w:val="0,01 mm"/>
              </w:smartTagPr>
              <w:r w:rsidRPr="00967FFA">
                <w:rPr>
                  <w:rFonts w:ascii="Arial" w:hAnsi="Arial" w:cs="Arial"/>
                  <w:sz w:val="18"/>
                  <w:szCs w:val="18"/>
                  <w:lang w:eastAsia="pl-PL"/>
                </w:rPr>
                <w:t>0,01 mm</w:t>
              </w:r>
            </w:smartTag>
            <w:r w:rsidRPr="00967FFA">
              <w:rPr>
                <w:rFonts w:ascii="Arial" w:hAnsi="Arial" w:cs="Arial"/>
                <w:sz w:val="18"/>
                <w:szCs w:val="18"/>
                <w:lang w:eastAsia="pl-PL"/>
              </w:rPr>
              <w:t xml:space="preserve"> (</w:t>
            </w:r>
            <w:smartTag w:uri="urn:schemas-microsoft-com:office:smarttags" w:element="metricconverter">
              <w:smartTagPr>
                <w:attr w:name="ProductID" w:val="1 milimetr"/>
              </w:smartTagPr>
              <w:r w:rsidRPr="00967FFA">
                <w:rPr>
                  <w:rFonts w:ascii="Arial" w:hAnsi="Arial" w:cs="Arial"/>
                  <w:sz w:val="18"/>
                  <w:szCs w:val="18"/>
                  <w:lang w:eastAsia="pl-PL"/>
                </w:rPr>
                <w:t>1 milimetr</w:t>
              </w:r>
            </w:smartTag>
            <w:r w:rsidRPr="00967FFA">
              <w:rPr>
                <w:rFonts w:ascii="Arial" w:hAnsi="Arial" w:cs="Arial"/>
                <w:sz w:val="18"/>
                <w:szCs w:val="18"/>
                <w:lang w:eastAsia="pl-PL"/>
              </w:rPr>
              <w:t xml:space="preserve"> podzielony na 100 części) w etui</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zasilanie 230V</w:t>
            </w:r>
          </w:p>
          <w:p w:rsidR="00CD160B" w:rsidRPr="00967FFA" w:rsidRDefault="00CD160B" w:rsidP="00A17B04">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oprogramowanie (ang.); kompatybilne z Windows XP, Vista, 7, 8 (32- lub 64-bit).</w:t>
            </w:r>
          </w:p>
          <w:p w:rsidR="00CD160B" w:rsidRPr="009611DA" w:rsidRDefault="00CD160B" w:rsidP="00A17B04">
            <w:pPr>
              <w:jc w:val="both"/>
              <w:rPr>
                <w:rFonts w:ascii="Arial" w:hAnsi="Arial" w:cs="Arial"/>
                <w:color w:val="000000"/>
                <w:sz w:val="18"/>
                <w:szCs w:val="18"/>
              </w:rPr>
            </w:pP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5.</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 xml:space="preserve">Zestaw preparatów mikroskopijnych- bezkręgowce </w:t>
            </w:r>
          </w:p>
          <w:p w:rsidR="00CD160B" w:rsidRPr="009611DA" w:rsidRDefault="00CD160B" w:rsidP="00A17B04">
            <w:pPr>
              <w:jc w:val="both"/>
              <w:rPr>
                <w:rFonts w:ascii="Arial" w:hAnsi="Arial" w:cs="Arial"/>
                <w:color w:val="000000"/>
                <w:sz w:val="18"/>
                <w:szCs w:val="18"/>
              </w:rPr>
            </w:pPr>
            <w:r w:rsidRPr="007C0256">
              <w:rPr>
                <w:rFonts w:ascii="Arial" w:hAnsi="Arial" w:cs="Arial"/>
                <w:sz w:val="18"/>
                <w:szCs w:val="18"/>
              </w:rPr>
              <w:t>W zestawie min. 5 preparatów, np.: dżdżownica, wirek, mrówka.</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2</w:t>
            </w:r>
          </w:p>
        </w:tc>
        <w:tc>
          <w:tcPr>
            <w:tcW w:w="2268" w:type="dxa"/>
          </w:tcPr>
          <w:p w:rsidR="00CD160B" w:rsidRPr="009611DA" w:rsidRDefault="00CD160B" w:rsidP="00C01D26">
            <w:pPr>
              <w:spacing w:after="0" w:line="240" w:lineRule="auto"/>
              <w:jc w:val="center"/>
              <w:rPr>
                <w:rFonts w:ascii="Arial" w:hAnsi="Arial" w:cs="Arial"/>
                <w:color w:val="000000"/>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6.</w:t>
            </w:r>
          </w:p>
        </w:tc>
        <w:tc>
          <w:tcPr>
            <w:tcW w:w="6095" w:type="dxa"/>
          </w:tcPr>
          <w:p w:rsidR="00CD160B" w:rsidRDefault="00CD160B" w:rsidP="00C01D26">
            <w:pPr>
              <w:spacing w:after="0" w:line="240" w:lineRule="auto"/>
              <w:rPr>
                <w:rFonts w:ascii="Arial" w:hAnsi="Arial" w:cs="Arial"/>
                <w:b/>
                <w:color w:val="000000"/>
                <w:sz w:val="18"/>
                <w:szCs w:val="18"/>
              </w:rPr>
            </w:pPr>
            <w:r>
              <w:rPr>
                <w:rFonts w:ascii="Arial" w:hAnsi="Arial" w:cs="Arial"/>
                <w:b/>
                <w:color w:val="000000"/>
                <w:sz w:val="18"/>
                <w:szCs w:val="18"/>
              </w:rPr>
              <w:t>Zestaw preparatów mikroskopijnych- skrzydła owadów</w:t>
            </w:r>
          </w:p>
          <w:p w:rsidR="00CD160B" w:rsidRPr="008974B0" w:rsidRDefault="00CD160B" w:rsidP="00C01D26">
            <w:pPr>
              <w:spacing w:after="0" w:line="240" w:lineRule="auto"/>
              <w:rPr>
                <w:rFonts w:ascii="Arial" w:hAnsi="Arial" w:cs="Arial"/>
                <w:b/>
                <w:color w:val="000000"/>
                <w:sz w:val="18"/>
                <w:szCs w:val="18"/>
              </w:rPr>
            </w:pPr>
          </w:p>
          <w:p w:rsidR="00CD160B" w:rsidRPr="009611DA" w:rsidRDefault="00CD160B" w:rsidP="00A17B04">
            <w:pPr>
              <w:spacing w:after="0" w:line="240" w:lineRule="auto"/>
              <w:jc w:val="both"/>
              <w:rPr>
                <w:rFonts w:ascii="Times New Roman" w:hAnsi="Times New Roman"/>
                <w:color w:val="000000"/>
                <w:sz w:val="24"/>
                <w:szCs w:val="24"/>
              </w:rPr>
            </w:pPr>
            <w:r w:rsidRPr="007C0256">
              <w:rPr>
                <w:rFonts w:ascii="Arial" w:hAnsi="Arial" w:cs="Arial"/>
                <w:sz w:val="18"/>
                <w:szCs w:val="18"/>
              </w:rPr>
              <w:t>W zestawie min. 5 preparatów, np.: skrzydło pszczoły, skrzydło motyla.</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7.</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 xml:space="preserve">Zestaw preparatów mikroskopijnych- rośliny jadalne </w:t>
            </w:r>
          </w:p>
          <w:p w:rsidR="00CD160B" w:rsidRPr="00CE6113" w:rsidRDefault="00CD160B" w:rsidP="00C01D26">
            <w:pPr>
              <w:rPr>
                <w:rFonts w:ascii="Arial" w:hAnsi="Arial" w:cs="Arial"/>
                <w:color w:val="000000"/>
                <w:sz w:val="18"/>
                <w:szCs w:val="18"/>
              </w:rPr>
            </w:pPr>
            <w:r w:rsidRPr="00CE6113">
              <w:rPr>
                <w:rFonts w:ascii="Arial" w:hAnsi="Arial" w:cs="Arial"/>
                <w:color w:val="000000"/>
                <w:sz w:val="18"/>
                <w:szCs w:val="18"/>
              </w:rPr>
              <w:t>W zestawi</w:t>
            </w:r>
            <w:r>
              <w:rPr>
                <w:rFonts w:ascii="Arial" w:hAnsi="Arial" w:cs="Arial"/>
                <w:color w:val="000000"/>
                <w:sz w:val="18"/>
                <w:szCs w:val="18"/>
              </w:rPr>
              <w:t>e</w:t>
            </w:r>
            <w:r w:rsidRPr="00CE6113">
              <w:rPr>
                <w:rFonts w:ascii="Arial" w:hAnsi="Arial" w:cs="Arial"/>
                <w:color w:val="000000"/>
                <w:sz w:val="18"/>
                <w:szCs w:val="18"/>
              </w:rPr>
              <w:t xml:space="preserve"> min 5 preparatów, np. płatek róży, łodyga kukurydzy, korzeń marchwi, liść pomidora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8.</w:t>
            </w:r>
          </w:p>
        </w:tc>
        <w:tc>
          <w:tcPr>
            <w:tcW w:w="6095" w:type="dxa"/>
          </w:tcPr>
          <w:p w:rsidR="00CD160B" w:rsidRDefault="00CD160B" w:rsidP="00C01D26">
            <w:pPr>
              <w:shd w:val="clear" w:color="auto" w:fill="FFFFFF"/>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ssaków </w:t>
            </w:r>
          </w:p>
          <w:p w:rsidR="00CD160B" w:rsidRDefault="00CD160B" w:rsidP="00C01D26">
            <w:pPr>
              <w:shd w:val="clear" w:color="auto" w:fill="FFFFFF"/>
              <w:spacing w:after="0" w:line="240" w:lineRule="auto"/>
              <w:rPr>
                <w:rFonts w:ascii="Arial" w:hAnsi="Arial" w:cs="Arial"/>
                <w:b/>
                <w:color w:val="000000"/>
                <w:sz w:val="18"/>
                <w:szCs w:val="18"/>
              </w:rPr>
            </w:pPr>
          </w:p>
          <w:p w:rsidR="00CD160B" w:rsidRPr="009611DA" w:rsidRDefault="00CD160B" w:rsidP="00C01D26">
            <w:pPr>
              <w:shd w:val="clear" w:color="auto" w:fill="FFFFFF"/>
              <w:spacing w:after="0" w:line="240" w:lineRule="auto"/>
              <w:rPr>
                <w:rFonts w:ascii="Arial" w:hAnsi="Arial" w:cs="Arial"/>
                <w:color w:val="000000"/>
                <w:sz w:val="18"/>
                <w:szCs w:val="18"/>
              </w:rPr>
            </w:pPr>
            <w:r w:rsidRPr="007C0256">
              <w:rPr>
                <w:rFonts w:ascii="Arial" w:hAnsi="Arial" w:cs="Arial"/>
                <w:sz w:val="18"/>
                <w:szCs w:val="18"/>
              </w:rPr>
              <w:t>W zestawie min. 5 preparatów, np.: żołądek, serce człowieka, krew człowieka.</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9.</w:t>
            </w:r>
          </w:p>
        </w:tc>
        <w:tc>
          <w:tcPr>
            <w:tcW w:w="6095" w:type="dxa"/>
          </w:tcPr>
          <w:p w:rsidR="00CD160B" w:rsidRDefault="00CD160B" w:rsidP="00C01D26">
            <w:pPr>
              <w:pStyle w:val="Bezodstpw1"/>
              <w:rPr>
                <w:rFonts w:ascii="Arial" w:hAnsi="Arial" w:cs="Arial"/>
                <w:b/>
                <w:color w:val="000000"/>
                <w:sz w:val="18"/>
                <w:szCs w:val="18"/>
              </w:rPr>
            </w:pPr>
            <w:r>
              <w:rPr>
                <w:rFonts w:ascii="Arial" w:hAnsi="Arial" w:cs="Arial"/>
                <w:b/>
                <w:color w:val="000000"/>
                <w:sz w:val="18"/>
                <w:szCs w:val="18"/>
              </w:rPr>
              <w:t xml:space="preserve">Zestaw preparatów mikroskopijnych- grzyby </w:t>
            </w:r>
          </w:p>
          <w:p w:rsidR="00CD160B" w:rsidRDefault="00CD160B" w:rsidP="00C01D26">
            <w:pPr>
              <w:pStyle w:val="Bezodstpw1"/>
              <w:rPr>
                <w:rFonts w:ascii="Arial" w:hAnsi="Arial" w:cs="Arial"/>
                <w:b/>
                <w:color w:val="000000"/>
                <w:sz w:val="18"/>
                <w:szCs w:val="18"/>
              </w:rPr>
            </w:pPr>
          </w:p>
          <w:p w:rsidR="00CD160B" w:rsidRPr="009611DA" w:rsidRDefault="00CD160B" w:rsidP="00C01D26">
            <w:pPr>
              <w:pStyle w:val="Bezodstpw1"/>
              <w:rPr>
                <w:rFonts w:ascii="Times New Roman" w:hAnsi="Times New Roman"/>
                <w:color w:val="000000"/>
                <w:sz w:val="24"/>
                <w:szCs w:val="24"/>
              </w:rPr>
            </w:pPr>
            <w:r w:rsidRPr="007C0256">
              <w:rPr>
                <w:rFonts w:ascii="Arial" w:hAnsi="Arial" w:cs="Arial"/>
                <w:sz w:val="18"/>
                <w:szCs w:val="18"/>
              </w:rPr>
              <w:t>W zestawie min. 5 preparatów np.: rhizopus (pleśń chlebowa), penicillium (Pędzlak).</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10.</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 xml:space="preserve">Zestaw preparatów mikroskopijnych- co żyje w kroplach wody </w:t>
            </w:r>
          </w:p>
          <w:p w:rsidR="00CD160B" w:rsidRPr="009611DA" w:rsidRDefault="00CD160B" w:rsidP="00C01D26">
            <w:pPr>
              <w:rPr>
                <w:rFonts w:ascii="Arial" w:hAnsi="Arial" w:cs="Arial"/>
                <w:color w:val="000000"/>
                <w:sz w:val="18"/>
                <w:szCs w:val="18"/>
              </w:rPr>
            </w:pPr>
            <w:r w:rsidRPr="007C0256">
              <w:rPr>
                <w:rFonts w:ascii="Arial" w:hAnsi="Arial" w:cs="Arial"/>
                <w:sz w:val="18"/>
                <w:szCs w:val="18"/>
              </w:rPr>
              <w:t>W zestawie min. 10 preparatów np.: okrzemki (różne formy), euglena zielona, pantofelki (orzęski z hodowli sianowej), rozwielitka.</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CD160B" w:rsidRPr="009611DA" w:rsidRDefault="00CD160B" w:rsidP="00C01D26">
            <w:pPr>
              <w:spacing w:after="0" w:line="240" w:lineRule="auto"/>
              <w:jc w:val="center"/>
              <w:rPr>
                <w:rFonts w:ascii="Arial" w:hAnsi="Arial" w:cs="Arial"/>
                <w:color w:val="000000"/>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11.</w:t>
            </w:r>
          </w:p>
        </w:tc>
        <w:tc>
          <w:tcPr>
            <w:tcW w:w="6095" w:type="dxa"/>
          </w:tcPr>
          <w:p w:rsidR="00CD160B" w:rsidRDefault="00CD160B" w:rsidP="00C01D26">
            <w:pPr>
              <w:spacing w:after="24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w:t>
            </w:r>
          </w:p>
          <w:p w:rsidR="00CD160B" w:rsidRPr="009611DA" w:rsidRDefault="00CD160B" w:rsidP="00C01D26">
            <w:pPr>
              <w:spacing w:after="240" w:line="240" w:lineRule="auto"/>
              <w:rPr>
                <w:rFonts w:ascii="Arial" w:hAnsi="Arial" w:cs="Arial"/>
                <w:b/>
                <w:sz w:val="18"/>
                <w:szCs w:val="18"/>
              </w:rPr>
            </w:pPr>
            <w:r>
              <w:rPr>
                <w:rFonts w:ascii="Arial" w:hAnsi="Arial" w:cs="Arial"/>
                <w:sz w:val="18"/>
                <w:szCs w:val="18"/>
              </w:rPr>
              <w:t>W zestawie min.1</w:t>
            </w:r>
            <w:r w:rsidRPr="007C0256">
              <w:rPr>
                <w:rFonts w:ascii="Arial" w:hAnsi="Arial" w:cs="Arial"/>
                <w:sz w:val="18"/>
                <w:szCs w:val="18"/>
              </w:rPr>
              <w:t>0 preparatów np.: rozmaz krwi ludzkiej, komó</w:t>
            </w:r>
            <w:r>
              <w:rPr>
                <w:rFonts w:ascii="Arial" w:hAnsi="Arial" w:cs="Arial"/>
                <w:sz w:val="18"/>
                <w:szCs w:val="18"/>
              </w:rPr>
              <w:t xml:space="preserve">rki nabłonkowe z jamy </w:t>
            </w:r>
            <w:r w:rsidRPr="007C0256">
              <w:rPr>
                <w:rFonts w:ascii="Arial" w:hAnsi="Arial" w:cs="Arial"/>
                <w:sz w:val="18"/>
                <w:szCs w:val="18"/>
              </w:rPr>
              <w:t>ustnej człowieka, mięsień prążkowany (prz</w:t>
            </w:r>
            <w:r>
              <w:rPr>
                <w:rFonts w:ascii="Arial" w:hAnsi="Arial" w:cs="Arial"/>
                <w:sz w:val="18"/>
                <w:szCs w:val="18"/>
              </w:rPr>
              <w:t xml:space="preserve">ekrój podłużny), mózg człowieka </w:t>
            </w:r>
            <w:r w:rsidRPr="007C0256">
              <w:rPr>
                <w:rFonts w:ascii="Arial" w:hAnsi="Arial" w:cs="Arial"/>
                <w:sz w:val="18"/>
                <w:szCs w:val="18"/>
              </w:rPr>
              <w:t>(przekrój</w:t>
            </w:r>
            <w:r>
              <w:rPr>
                <w:rFonts w:ascii="Arial" w:hAnsi="Arial" w:cs="Arial"/>
                <w:sz w:val="18"/>
                <w:szCs w:val="18"/>
              </w:rPr>
              <w:t>),</w:t>
            </w:r>
            <w:r w:rsidRPr="007C0256">
              <w:rPr>
                <w:rFonts w:ascii="Arial" w:hAnsi="Arial" w:cs="Arial"/>
                <w:sz w:val="18"/>
                <w:szCs w:val="18"/>
              </w:rPr>
              <w:t xml:space="preserve"> skóra ludzka (przekrój poprzeczny), tkanka wątroby</w:t>
            </w:r>
          </w:p>
        </w:tc>
        <w:tc>
          <w:tcPr>
            <w:tcW w:w="1418" w:type="dxa"/>
          </w:tcPr>
          <w:p w:rsidR="00CD160B" w:rsidRPr="009611DA" w:rsidRDefault="00CD160B" w:rsidP="00C01D26">
            <w:pPr>
              <w:spacing w:after="24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CD160B" w:rsidRPr="009611DA" w:rsidRDefault="00CD160B" w:rsidP="00C01D26">
            <w:pPr>
              <w:spacing w:after="240" w:line="240" w:lineRule="auto"/>
              <w:jc w:val="center"/>
              <w:rPr>
                <w:rFonts w:ascii="Arial" w:hAnsi="Arial" w:cs="Arial"/>
                <w:color w:val="000000"/>
                <w:sz w:val="18"/>
                <w:szCs w:val="18"/>
              </w:rPr>
            </w:pPr>
          </w:p>
        </w:tc>
        <w:tc>
          <w:tcPr>
            <w:tcW w:w="2552" w:type="dxa"/>
          </w:tcPr>
          <w:p w:rsidR="00CD160B" w:rsidRPr="009611DA" w:rsidRDefault="00CD160B" w:rsidP="00C01D26">
            <w:pPr>
              <w:spacing w:after="24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12.</w:t>
            </w:r>
          </w:p>
        </w:tc>
        <w:tc>
          <w:tcPr>
            <w:tcW w:w="6095" w:type="dxa"/>
          </w:tcPr>
          <w:p w:rsidR="00CD160B" w:rsidRDefault="00CD160B" w:rsidP="00E323FF">
            <w:pPr>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zmienione chorobowe </w:t>
            </w:r>
          </w:p>
          <w:p w:rsidR="00CD160B" w:rsidRDefault="00CD160B" w:rsidP="00E323FF">
            <w:pPr>
              <w:spacing w:after="0" w:line="240" w:lineRule="auto"/>
              <w:rPr>
                <w:rFonts w:ascii="Arial" w:hAnsi="Arial" w:cs="Arial"/>
                <w:b/>
                <w:color w:val="000000"/>
                <w:sz w:val="18"/>
                <w:szCs w:val="18"/>
              </w:rPr>
            </w:pPr>
          </w:p>
          <w:p w:rsidR="00CD160B" w:rsidRPr="007C0256" w:rsidRDefault="00CD160B" w:rsidP="008974B0">
            <w:pPr>
              <w:rPr>
                <w:rFonts w:ascii="Arial" w:hAnsi="Arial" w:cs="Arial"/>
                <w:b/>
                <w:sz w:val="18"/>
                <w:szCs w:val="18"/>
              </w:rPr>
            </w:pPr>
            <w:r w:rsidRPr="007C0256">
              <w:rPr>
                <w:rFonts w:ascii="Arial" w:hAnsi="Arial" w:cs="Arial"/>
                <w:sz w:val="18"/>
                <w:szCs w:val="18"/>
              </w:rPr>
              <w:t xml:space="preserve">W zestawie </w:t>
            </w:r>
            <w:r>
              <w:rPr>
                <w:rFonts w:ascii="Arial" w:hAnsi="Arial" w:cs="Arial"/>
                <w:sz w:val="18"/>
                <w:szCs w:val="18"/>
              </w:rPr>
              <w:t xml:space="preserve">min </w:t>
            </w:r>
            <w:r w:rsidRPr="007C0256">
              <w:rPr>
                <w:rFonts w:ascii="Arial" w:hAnsi="Arial" w:cs="Arial"/>
                <w:sz w:val="18"/>
                <w:szCs w:val="18"/>
              </w:rPr>
              <w:t>10 szt. wybarwionych preparatów.  Zestaw  gotowych do użytku preparatów  zapakowanych w wygodne pudełko</w:t>
            </w:r>
            <w:r w:rsidRPr="007C0256">
              <w:rPr>
                <w:rFonts w:ascii="Tahoma" w:hAnsi="Tahoma" w:cs="Tahoma"/>
                <w:sz w:val="18"/>
                <w:szCs w:val="18"/>
              </w:rPr>
              <w:t>﻿</w:t>
            </w:r>
            <w:r w:rsidRPr="007C0256">
              <w:rPr>
                <w:rFonts w:ascii="Arial" w:hAnsi="Arial" w:cs="Arial"/>
                <w:sz w:val="18"/>
                <w:szCs w:val="18"/>
              </w:rPr>
              <w:t>. W zestawie znajdują się następujące preparaty:</w:t>
            </w:r>
            <w:r w:rsidRPr="007C0256">
              <w:rPr>
                <w:rFonts w:ascii="Tahoma" w:hAnsi="Tahoma" w:cs="Tahoma"/>
                <w:sz w:val="18"/>
                <w:szCs w:val="18"/>
              </w:rPr>
              <w:t>﻿﻿</w:t>
            </w:r>
          </w:p>
          <w:p w:rsidR="00CD160B" w:rsidRPr="009611DA" w:rsidRDefault="00CD160B" w:rsidP="008974B0">
            <w:pPr>
              <w:spacing w:after="0" w:line="240" w:lineRule="auto"/>
              <w:rPr>
                <w:rFonts w:ascii="Times New Roman" w:hAnsi="Times New Roman"/>
                <w:color w:val="000000"/>
                <w:sz w:val="24"/>
                <w:szCs w:val="24"/>
              </w:rPr>
            </w:pPr>
            <w:r w:rsidRPr="007C0256">
              <w:rPr>
                <w:rFonts w:ascii="Arial" w:hAnsi="Arial" w:cs="Arial"/>
                <w:sz w:val="18"/>
                <w:szCs w:val="18"/>
              </w:rPr>
              <w:t>1. Gruźlica (prosówka) wątroby</w:t>
            </w:r>
            <w:r w:rsidRPr="007C0256">
              <w:rPr>
                <w:rFonts w:ascii="Arial" w:hAnsi="Arial" w:cs="Arial"/>
                <w:sz w:val="18"/>
                <w:szCs w:val="18"/>
              </w:rPr>
              <w:br/>
              <w:t>2. Pylica węglowa płuc</w:t>
            </w:r>
            <w:r w:rsidRPr="007C0256">
              <w:rPr>
                <w:rFonts w:ascii="Arial" w:hAnsi="Arial" w:cs="Arial"/>
                <w:sz w:val="18"/>
                <w:szCs w:val="18"/>
              </w:rPr>
              <w:br/>
              <w:t>3. Malaria - zaatakowana krew</w:t>
            </w:r>
            <w:r w:rsidRPr="007C0256">
              <w:rPr>
                <w:rFonts w:ascii="Arial" w:hAnsi="Arial" w:cs="Arial"/>
                <w:sz w:val="18"/>
                <w:szCs w:val="18"/>
              </w:rPr>
              <w:br/>
              <w:t>4. Niedotlenienie płuca</w:t>
            </w:r>
            <w:r w:rsidRPr="007C0256">
              <w:rPr>
                <w:rFonts w:ascii="Arial" w:hAnsi="Arial" w:cs="Arial"/>
                <w:sz w:val="18"/>
                <w:szCs w:val="18"/>
              </w:rPr>
              <w:br/>
              <w:t>5. Rak jądra</w:t>
            </w:r>
            <w:r w:rsidRPr="007C0256">
              <w:rPr>
                <w:rFonts w:ascii="Arial" w:hAnsi="Arial" w:cs="Arial"/>
                <w:sz w:val="18"/>
                <w:szCs w:val="18"/>
              </w:rPr>
              <w:br/>
              <w:t>6. Amyloid - degeneracja wątroby (skrobiawica)</w:t>
            </w:r>
            <w:r w:rsidRPr="007C0256">
              <w:rPr>
                <w:rFonts w:ascii="Arial" w:hAnsi="Arial" w:cs="Arial"/>
                <w:sz w:val="18"/>
                <w:szCs w:val="18"/>
              </w:rPr>
              <w:br/>
              <w:t>7. Grypowe zapalenie płuc</w:t>
            </w:r>
            <w:r w:rsidRPr="007C0256">
              <w:rPr>
                <w:rFonts w:ascii="Arial" w:hAnsi="Arial" w:cs="Arial"/>
                <w:sz w:val="18"/>
                <w:szCs w:val="18"/>
              </w:rPr>
              <w:br/>
              <w:t>8. Wola tarczycy</w:t>
            </w:r>
            <w:r w:rsidRPr="007C0256">
              <w:rPr>
                <w:rFonts w:ascii="Arial" w:hAnsi="Arial" w:cs="Arial"/>
                <w:sz w:val="18"/>
                <w:szCs w:val="18"/>
              </w:rPr>
              <w:br/>
              <w:t>9. Okrężnica - przewlekłe zapalenie</w:t>
            </w:r>
            <w:r w:rsidRPr="007C0256">
              <w:rPr>
                <w:rFonts w:ascii="Arial" w:hAnsi="Arial" w:cs="Arial"/>
                <w:sz w:val="18"/>
                <w:szCs w:val="18"/>
              </w:rPr>
              <w:br/>
              <w:t>10. Rak przerzutowy wątroby</w:t>
            </w:r>
            <w:r w:rsidRPr="007C0256">
              <w:rPr>
                <w:rFonts w:ascii="Tahoma" w:hAnsi="Tahoma" w:cs="Tahoma"/>
                <w:sz w:val="18"/>
                <w:szCs w:val="18"/>
              </w:rPr>
              <w:t>﻿﻿</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13.</w:t>
            </w:r>
          </w:p>
        </w:tc>
        <w:tc>
          <w:tcPr>
            <w:tcW w:w="6095" w:type="dxa"/>
          </w:tcPr>
          <w:p w:rsidR="00CD160B" w:rsidRDefault="00CD160B" w:rsidP="00C01D26">
            <w:pPr>
              <w:rPr>
                <w:rFonts w:ascii="Arial" w:hAnsi="Arial" w:cs="Arial"/>
                <w:b/>
                <w:color w:val="000000"/>
                <w:sz w:val="18"/>
                <w:szCs w:val="18"/>
              </w:rPr>
            </w:pPr>
            <w:r w:rsidRPr="00950031">
              <w:rPr>
                <w:rFonts w:ascii="Arial" w:hAnsi="Arial" w:cs="Arial"/>
                <w:b/>
                <w:color w:val="000000"/>
                <w:sz w:val="18"/>
                <w:szCs w:val="18"/>
              </w:rPr>
              <w:t xml:space="preserve">Zestaw preparatów biologicznych </w:t>
            </w:r>
          </w:p>
          <w:p w:rsidR="00CD160B" w:rsidRPr="00950031" w:rsidRDefault="00CD160B" w:rsidP="00C01D26">
            <w:pPr>
              <w:rPr>
                <w:rFonts w:ascii="Arial" w:hAnsi="Arial" w:cs="Arial"/>
                <w:color w:val="000000"/>
                <w:sz w:val="18"/>
                <w:szCs w:val="18"/>
              </w:rPr>
            </w:pPr>
            <w:r w:rsidRPr="007C0256">
              <w:rPr>
                <w:rFonts w:ascii="Arial" w:hAnsi="Arial" w:cs="Arial"/>
                <w:sz w:val="18"/>
                <w:szCs w:val="18"/>
              </w:rPr>
              <w:t xml:space="preserve">W zestawie min. 50 preparatów, np.: biologicznych przekroje poprzeczne i podłużne korzeni, łodyg, pni roślinnych, igły, liście, pączkujące drożdże, </w:t>
            </w:r>
            <w:r w:rsidRPr="007C0256">
              <w:rPr>
                <w:rFonts w:ascii="Arial" w:hAnsi="Arial" w:cs="Arial"/>
                <w:sz w:val="18"/>
                <w:szCs w:val="18"/>
              </w:rPr>
              <w:lastRenderedPageBreak/>
              <w:t>czarna pleśń, strzępki grzybów, kolonia bakterii, euglena, pantofelek, rozwielitka, stułbia, aparaty gębowe owadów, odnóża owadów, wymaz krwi ludzkiej, mięsień szkieletowy człowieka, nerw człowieka, jajo żaby.</w:t>
            </w:r>
          </w:p>
        </w:tc>
        <w:tc>
          <w:tcPr>
            <w:tcW w:w="1418" w:type="dxa"/>
          </w:tcPr>
          <w:p w:rsidR="00CD160B" w:rsidRPr="009611DA" w:rsidRDefault="00C41382" w:rsidP="00C01D26">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zestaw</w:t>
            </w:r>
          </w:p>
        </w:tc>
        <w:tc>
          <w:tcPr>
            <w:tcW w:w="963" w:type="dxa"/>
          </w:tcPr>
          <w:p w:rsidR="00CD160B" w:rsidRPr="009611DA" w:rsidRDefault="00C41382" w:rsidP="00C01D2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CD160B" w:rsidRPr="009611DA" w:rsidRDefault="00CD160B" w:rsidP="00C01D26">
            <w:pPr>
              <w:spacing w:after="0" w:line="240" w:lineRule="auto"/>
              <w:jc w:val="center"/>
              <w:rPr>
                <w:rFonts w:ascii="Arial" w:hAnsi="Arial" w:cs="Arial"/>
                <w:color w:val="000000"/>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highlight w:val="red"/>
              </w:rPr>
            </w:pPr>
            <w:r w:rsidRPr="009611DA">
              <w:rPr>
                <w:rFonts w:ascii="Times New Roman" w:hAnsi="Times New Roman"/>
                <w:color w:val="000000"/>
                <w:sz w:val="24"/>
                <w:szCs w:val="24"/>
              </w:rPr>
              <w:lastRenderedPageBreak/>
              <w:t>14.</w:t>
            </w:r>
          </w:p>
        </w:tc>
        <w:tc>
          <w:tcPr>
            <w:tcW w:w="6095" w:type="dxa"/>
          </w:tcPr>
          <w:p w:rsidR="00CD160B" w:rsidRDefault="00CD160B" w:rsidP="00C01D26">
            <w:pPr>
              <w:rPr>
                <w:rFonts w:ascii="Arial" w:hAnsi="Arial" w:cs="Arial"/>
                <w:b/>
                <w:color w:val="000000"/>
                <w:sz w:val="18"/>
                <w:szCs w:val="18"/>
              </w:rPr>
            </w:pPr>
            <w:r w:rsidRPr="00950031">
              <w:rPr>
                <w:rFonts w:ascii="Arial" w:hAnsi="Arial" w:cs="Arial"/>
                <w:b/>
                <w:color w:val="000000"/>
                <w:sz w:val="18"/>
                <w:szCs w:val="18"/>
              </w:rPr>
              <w:t xml:space="preserve">Taśma miernicza </w:t>
            </w:r>
          </w:p>
          <w:p w:rsidR="00CD160B" w:rsidRPr="00950031" w:rsidRDefault="00CD160B" w:rsidP="00C01D26">
            <w:pPr>
              <w:rPr>
                <w:rFonts w:ascii="Arial" w:hAnsi="Arial" w:cs="Arial"/>
                <w:color w:val="000000"/>
                <w:sz w:val="18"/>
                <w:szCs w:val="18"/>
              </w:rPr>
            </w:pPr>
            <w:r>
              <w:rPr>
                <w:rFonts w:ascii="Arial" w:hAnsi="Arial" w:cs="Arial"/>
                <w:sz w:val="18"/>
                <w:szCs w:val="18"/>
              </w:rPr>
              <w:t xml:space="preserve">Centymetr w opakowaniu z podziałką z dwóch stron., metalowe końcówki, min 150 cm długości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15.</w:t>
            </w:r>
          </w:p>
        </w:tc>
        <w:tc>
          <w:tcPr>
            <w:tcW w:w="6095" w:type="dxa"/>
          </w:tcPr>
          <w:p w:rsidR="00CD160B" w:rsidRDefault="00CD160B" w:rsidP="00C01D26">
            <w:pPr>
              <w:rPr>
                <w:rFonts w:ascii="Arial" w:hAnsi="Arial" w:cs="Arial"/>
                <w:b/>
                <w:color w:val="000000"/>
                <w:sz w:val="18"/>
                <w:szCs w:val="18"/>
              </w:rPr>
            </w:pPr>
            <w:r w:rsidRPr="00950031">
              <w:rPr>
                <w:rFonts w:ascii="Arial" w:hAnsi="Arial" w:cs="Arial"/>
                <w:b/>
                <w:color w:val="000000"/>
                <w:sz w:val="18"/>
                <w:szCs w:val="18"/>
              </w:rPr>
              <w:t xml:space="preserve">Termometr laboratoryjny </w:t>
            </w:r>
          </w:p>
          <w:p w:rsidR="00CD160B" w:rsidRPr="00950031" w:rsidRDefault="00CD160B" w:rsidP="00C01D26">
            <w:pPr>
              <w:rPr>
                <w:rFonts w:ascii="Arial" w:hAnsi="Arial" w:cs="Arial"/>
                <w:color w:val="000000"/>
                <w:sz w:val="18"/>
                <w:szCs w:val="18"/>
              </w:rPr>
            </w:pPr>
            <w:r w:rsidRPr="007C0256">
              <w:rPr>
                <w:rFonts w:ascii="Arial" w:hAnsi="Arial" w:cs="Arial"/>
                <w:sz w:val="18"/>
                <w:szCs w:val="18"/>
              </w:rPr>
              <w:t>Szklany, cieczowy, bezrtęciowy, o zakresie pomi</w:t>
            </w:r>
            <w:r>
              <w:rPr>
                <w:rFonts w:ascii="Arial" w:hAnsi="Arial" w:cs="Arial"/>
                <w:sz w:val="18"/>
                <w:szCs w:val="18"/>
              </w:rPr>
              <w:t>aru temperatury od  - 20 do +50</w:t>
            </w:r>
            <w:r w:rsidRPr="007C0256">
              <w:rPr>
                <w:rFonts w:ascii="Arial" w:hAnsi="Arial" w:cs="Arial"/>
                <w:sz w:val="18"/>
                <w:szCs w:val="18"/>
              </w:rPr>
              <w:t xml:space="preserve"> </w:t>
            </w:r>
            <w:smartTag w:uri="urn:schemas-microsoft-com:office:smarttags" w:element="metricconverter">
              <w:smartTagPr>
                <w:attr w:name="ProductID" w:val="0C"/>
              </w:smartTagP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wykonany techniką całoszklaną.</w:t>
            </w:r>
            <w:r>
              <w:rPr>
                <w:rFonts w:ascii="Arial" w:hAnsi="Arial" w:cs="Arial"/>
                <w:sz w:val="18"/>
                <w:szCs w:val="18"/>
              </w:rPr>
              <w:t xml:space="preserve"> Wypełnieni płynowe.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16.</w:t>
            </w:r>
          </w:p>
        </w:tc>
        <w:tc>
          <w:tcPr>
            <w:tcW w:w="6095" w:type="dxa"/>
          </w:tcPr>
          <w:p w:rsidR="00CD160B" w:rsidRDefault="00CD160B" w:rsidP="00C01D26">
            <w:pPr>
              <w:rPr>
                <w:rFonts w:ascii="Arial" w:hAnsi="Arial" w:cs="Arial"/>
                <w:b/>
                <w:sz w:val="18"/>
                <w:szCs w:val="18"/>
              </w:rPr>
            </w:pPr>
            <w:r w:rsidRPr="00950031">
              <w:rPr>
                <w:rFonts w:ascii="Arial" w:hAnsi="Arial" w:cs="Arial"/>
                <w:b/>
                <w:sz w:val="18"/>
                <w:szCs w:val="18"/>
              </w:rPr>
              <w:t xml:space="preserve">Kompas </w:t>
            </w:r>
          </w:p>
          <w:p w:rsidR="00CD160B" w:rsidRDefault="00CD160B" w:rsidP="00C01D26">
            <w:pPr>
              <w:rPr>
                <w:rFonts w:ascii="Arial" w:hAnsi="Arial" w:cs="Arial"/>
                <w:b/>
                <w:sz w:val="18"/>
                <w:szCs w:val="18"/>
              </w:rPr>
            </w:pPr>
            <w:r w:rsidRPr="007C0256">
              <w:rPr>
                <w:rFonts w:ascii="Arial" w:hAnsi="Arial" w:cs="Arial"/>
                <w:sz w:val="18"/>
                <w:szCs w:val="18"/>
              </w:rPr>
              <w:t xml:space="preserve">Kompas z zamykaną obudową z instrumentami celowniczymi, komora busoli z igłą magnetyczną wypełniona olejem mineralnym tłumiącym drgania, średnica min. </w:t>
            </w:r>
            <w:smartTag w:uri="urn:schemas-microsoft-com:office:smarttags" w:element="metricconverter">
              <w:smartTagPr>
                <w:attr w:name="ProductID" w:val="5 cm"/>
              </w:smartTagPr>
              <w:r w:rsidRPr="007C0256">
                <w:rPr>
                  <w:rFonts w:ascii="Arial" w:hAnsi="Arial" w:cs="Arial"/>
                  <w:sz w:val="18"/>
                  <w:szCs w:val="18"/>
                </w:rPr>
                <w:t>5 cm</w:t>
              </w:r>
            </w:smartTag>
          </w:p>
          <w:p w:rsidR="00CD160B" w:rsidRPr="00950031" w:rsidRDefault="00CD160B" w:rsidP="00C01D26">
            <w:pPr>
              <w:rPr>
                <w:rFonts w:ascii="Arial" w:hAnsi="Arial" w:cs="Arial"/>
                <w:sz w:val="18"/>
                <w:szCs w:val="18"/>
                <w:lang w:eastAsia="pl-PL"/>
              </w:rPr>
            </w:pPr>
          </w:p>
        </w:tc>
        <w:tc>
          <w:tcPr>
            <w:tcW w:w="1418" w:type="dxa"/>
          </w:tcPr>
          <w:p w:rsidR="00CD160B" w:rsidRPr="009611DA" w:rsidRDefault="00CD160B" w:rsidP="00C01D26">
            <w:pPr>
              <w:spacing w:after="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0" w:line="240" w:lineRule="auto"/>
              <w:jc w:val="center"/>
              <w:rPr>
                <w:rFonts w:ascii="Arial" w:hAnsi="Arial" w:cs="Arial"/>
                <w:sz w:val="18"/>
                <w:szCs w:val="18"/>
              </w:rPr>
            </w:pPr>
            <w:r w:rsidRPr="009611DA">
              <w:rPr>
                <w:rFonts w:ascii="Arial" w:hAnsi="Arial" w:cs="Arial"/>
                <w:sz w:val="18"/>
                <w:szCs w:val="18"/>
              </w:rPr>
              <w:t>5</w:t>
            </w:r>
          </w:p>
        </w:tc>
        <w:tc>
          <w:tcPr>
            <w:tcW w:w="2268" w:type="dxa"/>
          </w:tcPr>
          <w:p w:rsidR="00CD160B" w:rsidRPr="009611DA" w:rsidRDefault="00CD160B" w:rsidP="00C01D26">
            <w:pPr>
              <w:spacing w:after="0" w:line="240" w:lineRule="auto"/>
              <w:jc w:val="center"/>
              <w:rPr>
                <w:rFonts w:ascii="Arial" w:hAnsi="Arial" w:cs="Arial"/>
                <w:sz w:val="18"/>
                <w:szCs w:val="18"/>
              </w:rPr>
            </w:pPr>
          </w:p>
        </w:tc>
        <w:tc>
          <w:tcPr>
            <w:tcW w:w="2552" w:type="dxa"/>
          </w:tcPr>
          <w:p w:rsidR="00CD160B" w:rsidRPr="009611DA" w:rsidRDefault="00CD160B" w:rsidP="00C01D26">
            <w:pPr>
              <w:spacing w:after="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17.</w:t>
            </w:r>
          </w:p>
        </w:tc>
        <w:tc>
          <w:tcPr>
            <w:tcW w:w="6095" w:type="dxa"/>
          </w:tcPr>
          <w:p w:rsidR="00CD160B" w:rsidRDefault="00CD160B" w:rsidP="00C01D26">
            <w:pPr>
              <w:spacing w:line="240" w:lineRule="auto"/>
              <w:rPr>
                <w:rFonts w:ascii="Arial" w:hAnsi="Arial" w:cs="Arial"/>
                <w:b/>
                <w:color w:val="000000"/>
                <w:sz w:val="18"/>
                <w:szCs w:val="18"/>
              </w:rPr>
            </w:pPr>
            <w:r w:rsidRPr="00950031">
              <w:rPr>
                <w:rFonts w:ascii="Arial" w:hAnsi="Arial" w:cs="Arial"/>
                <w:b/>
                <w:color w:val="000000"/>
                <w:sz w:val="18"/>
                <w:szCs w:val="18"/>
              </w:rPr>
              <w:t xml:space="preserve">Barometr </w:t>
            </w:r>
          </w:p>
          <w:p w:rsidR="00CD160B" w:rsidRPr="00950031" w:rsidRDefault="00CD160B" w:rsidP="00C01D26">
            <w:pPr>
              <w:spacing w:line="240" w:lineRule="auto"/>
              <w:rPr>
                <w:rFonts w:ascii="Arial" w:hAnsi="Arial" w:cs="Arial"/>
                <w:sz w:val="18"/>
                <w:szCs w:val="18"/>
              </w:rPr>
            </w:pPr>
            <w:r w:rsidRPr="007C0256">
              <w:rPr>
                <w:rFonts w:ascii="Arial" w:hAnsi="Arial" w:cs="Arial"/>
                <w:sz w:val="18"/>
                <w:szCs w:val="18"/>
              </w:rPr>
              <w:t>Barometr mechaniczny, zakres pomiaru ciśnienia: od min. 960 hPa do co najmniej 1060 hPa, dokładność pomiaru: ok. +/- 5 hPa</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18.</w:t>
            </w:r>
          </w:p>
        </w:tc>
        <w:tc>
          <w:tcPr>
            <w:tcW w:w="6095" w:type="dxa"/>
          </w:tcPr>
          <w:p w:rsidR="00CD160B" w:rsidRDefault="00CD160B" w:rsidP="00950031">
            <w:pPr>
              <w:rPr>
                <w:rFonts w:ascii="Arial" w:hAnsi="Arial"/>
                <w:b/>
                <w:sz w:val="18"/>
              </w:rPr>
            </w:pPr>
            <w:r w:rsidRPr="00950031">
              <w:rPr>
                <w:rFonts w:ascii="Arial" w:hAnsi="Arial"/>
                <w:b/>
                <w:sz w:val="18"/>
              </w:rPr>
              <w:t xml:space="preserve">Higrometr </w:t>
            </w:r>
          </w:p>
          <w:p w:rsidR="00CD160B" w:rsidRPr="00950031" w:rsidRDefault="00CD160B" w:rsidP="00950031">
            <w:pPr>
              <w:rPr>
                <w:rFonts w:ascii="Arial" w:hAnsi="Arial"/>
                <w:b/>
                <w:sz w:val="18"/>
              </w:rPr>
            </w:pPr>
            <w:r w:rsidRPr="007C0256">
              <w:rPr>
                <w:rFonts w:ascii="Arial" w:hAnsi="Arial" w:cs="Arial"/>
                <w:sz w:val="18"/>
                <w:szCs w:val="18"/>
              </w:rPr>
              <w:t xml:space="preserve">Higrometr, elektroniczny higrometr z termometrem i zewnętrzną sondą umieszczoną na kablu o długości min. </w:t>
            </w:r>
            <w:smartTag w:uri="urn:schemas-microsoft-com:office:smarttags" w:element="metricconverter">
              <w:smartTagPr>
                <w:attr w:name="ProductID" w:val="95 cm"/>
              </w:smartTagPr>
              <w:r w:rsidRPr="007C0256">
                <w:rPr>
                  <w:rFonts w:ascii="Arial" w:hAnsi="Arial" w:cs="Arial"/>
                  <w:sz w:val="18"/>
                  <w:szCs w:val="18"/>
                </w:rPr>
                <w:t>95 cm</w:t>
              </w:r>
            </w:smartTag>
            <w:r w:rsidRPr="007C0256">
              <w:rPr>
                <w:rFonts w:ascii="Arial" w:hAnsi="Arial" w:cs="Arial"/>
                <w:sz w:val="18"/>
                <w:szCs w:val="18"/>
              </w:rPr>
              <w:t xml:space="preserve">. Zakres pomiaru tempera tury od min. - 50 oC do co najmniej. </w:t>
            </w:r>
            <w:smartTag w:uri="urn:schemas-microsoft-com:office:smarttags" w:element="metricconverter">
              <w:smartTagPr>
                <w:attr w:name="ProductID" w:val="700C"/>
              </w:smartTagPr>
              <w:r w:rsidRPr="007C0256">
                <w:rPr>
                  <w:rFonts w:ascii="Arial" w:hAnsi="Arial" w:cs="Arial"/>
                  <w:sz w:val="18"/>
                  <w:szCs w:val="18"/>
                </w:rPr>
                <w:t>70</w:t>
              </w: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xml:space="preserve"> , zakres pomiaru wilgotności od min. 10% do co najmniej 99%. Rozdzielczość pomiaru temperatury</w:t>
            </w:r>
            <w:r w:rsidRPr="007C0256">
              <w:rPr>
                <w:rFonts w:ascii="Arial" w:hAnsi="Arial" w:cs="Arial"/>
                <w:sz w:val="18"/>
                <w:szCs w:val="18"/>
              </w:rPr>
              <w:br/>
              <w:t>min. 0,1 oC, rozdzielczość pomiaru wilgotności min. 1%. Zasilanie bateryjne</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19.</w:t>
            </w:r>
          </w:p>
        </w:tc>
        <w:tc>
          <w:tcPr>
            <w:tcW w:w="6095" w:type="dxa"/>
          </w:tcPr>
          <w:p w:rsidR="00CD160B" w:rsidRDefault="00CD160B" w:rsidP="00C01D26">
            <w:pPr>
              <w:pStyle w:val="NormalnyWeb"/>
              <w:shd w:val="clear" w:color="auto" w:fill="FFFFFF"/>
              <w:spacing w:before="0" w:beforeAutospacing="0" w:after="160" w:afterAutospacing="0"/>
              <w:ind w:right="160"/>
              <w:rPr>
                <w:rFonts w:ascii="Arial" w:hAnsi="Arial" w:cs="Arial"/>
                <w:b/>
                <w:sz w:val="18"/>
                <w:szCs w:val="18"/>
              </w:rPr>
            </w:pPr>
            <w:r w:rsidRPr="00950031">
              <w:rPr>
                <w:rFonts w:ascii="Arial" w:hAnsi="Arial" w:cs="Arial"/>
                <w:b/>
                <w:sz w:val="18"/>
                <w:szCs w:val="18"/>
              </w:rPr>
              <w:t xml:space="preserve">Zestaw siłomierzy </w:t>
            </w:r>
          </w:p>
          <w:p w:rsidR="00CD160B" w:rsidRPr="00CE6113" w:rsidRDefault="00CD160B" w:rsidP="00C01D26">
            <w:pPr>
              <w:pStyle w:val="NormalnyWeb"/>
              <w:shd w:val="clear" w:color="auto" w:fill="FFFFFF"/>
              <w:spacing w:before="0" w:beforeAutospacing="0" w:after="160" w:afterAutospacing="0"/>
              <w:ind w:right="160"/>
              <w:rPr>
                <w:rFonts w:ascii="Arial" w:hAnsi="Arial" w:cs="Arial"/>
                <w:b/>
                <w:sz w:val="18"/>
                <w:szCs w:val="18"/>
              </w:rPr>
            </w:pPr>
            <w:r w:rsidRPr="007C0256">
              <w:rPr>
                <w:rFonts w:ascii="Arial" w:hAnsi="Arial" w:cs="Arial"/>
                <w:sz w:val="18"/>
                <w:szCs w:val="18"/>
                <w:shd w:val="clear" w:color="auto" w:fill="FFFFFF"/>
              </w:rPr>
              <w:lastRenderedPageBreak/>
              <w:t>Przeźroczysty korpus ze skalą w gramach umieszczoną na korpusie. Zestaw zawiera siłomierze (dynamometry): Siłomierze: 1N, 5N, 10N, 20N, 50N</w:t>
            </w:r>
            <w:r>
              <w:rPr>
                <w:rFonts w:ascii="Arial" w:hAnsi="Arial" w:cs="Arial"/>
                <w:sz w:val="18"/>
                <w:szCs w:val="18"/>
                <w:shd w:val="clear" w:color="auto" w:fill="FFFFFF"/>
              </w:rPr>
              <w:t xml:space="preserve">. min 6 szt.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20.</w:t>
            </w:r>
          </w:p>
        </w:tc>
        <w:tc>
          <w:tcPr>
            <w:tcW w:w="6095" w:type="dxa"/>
          </w:tcPr>
          <w:p w:rsidR="00CD160B" w:rsidRDefault="00CD160B" w:rsidP="00C01D26">
            <w:pPr>
              <w:pStyle w:val="Bezodstpw1"/>
              <w:rPr>
                <w:rFonts w:ascii="Arial" w:hAnsi="Arial"/>
                <w:b/>
                <w:sz w:val="18"/>
                <w:szCs w:val="18"/>
              </w:rPr>
            </w:pPr>
            <w:r w:rsidRPr="00950031">
              <w:rPr>
                <w:rFonts w:ascii="Arial" w:hAnsi="Arial"/>
                <w:b/>
                <w:sz w:val="18"/>
                <w:szCs w:val="18"/>
              </w:rPr>
              <w:t xml:space="preserve">Miernik uniwersalny wielkości elektrycznych </w:t>
            </w:r>
          </w:p>
          <w:p w:rsidR="00CD160B" w:rsidRDefault="00CD160B" w:rsidP="00C01D26">
            <w:pPr>
              <w:pStyle w:val="Bezodstpw1"/>
              <w:rPr>
                <w:rFonts w:ascii="Arial" w:hAnsi="Arial"/>
                <w:b/>
                <w:sz w:val="18"/>
                <w:szCs w:val="18"/>
              </w:rPr>
            </w:pPr>
          </w:p>
          <w:p w:rsidR="00CD160B" w:rsidRDefault="00CD160B" w:rsidP="00C01D26">
            <w:pPr>
              <w:pStyle w:val="Bezodstpw1"/>
              <w:rPr>
                <w:rFonts w:ascii="Arial" w:hAnsi="Arial"/>
                <w:b/>
                <w:sz w:val="18"/>
                <w:szCs w:val="18"/>
              </w:rPr>
            </w:pPr>
            <w:r w:rsidRPr="007C0256">
              <w:rPr>
                <w:rFonts w:ascii="Arial" w:hAnsi="Arial" w:cs="Arial"/>
                <w:color w:val="000000"/>
                <w:sz w:val="18"/>
                <w:szCs w:val="18"/>
                <w:shd w:val="clear" w:color="auto" w:fill="FFFFFF"/>
              </w:rPr>
              <w:t xml:space="preserve">Kieszonkowy, wielozakresowy multimetr ręczny o niewielkiej wadze i </w:t>
            </w:r>
            <w:r>
              <w:rPr>
                <w:rFonts w:ascii="Arial" w:hAnsi="Arial" w:cs="Arial"/>
                <w:color w:val="000000"/>
                <w:sz w:val="18"/>
                <w:szCs w:val="18"/>
                <w:shd w:val="clear" w:color="auto" w:fill="FFFFFF"/>
              </w:rPr>
              <w:t>niewielkich wymiarach (około 9</w:t>
            </w:r>
            <w:r w:rsidRPr="007C0256">
              <w:rPr>
                <w:rFonts w:ascii="Arial" w:hAnsi="Arial" w:cs="Arial"/>
                <w:color w:val="000000"/>
                <w:sz w:val="18"/>
                <w:szCs w:val="18"/>
                <w:shd w:val="clear" w:color="auto" w:fill="FFFFFF"/>
              </w:rPr>
              <w:t xml:space="preserve"> cm wysokości). Napięcie DC: 0-300V, napięcie AC: 0-300V, prąd DC: 0-200mA, rezystancja: 0-2000k Ohm, testowanie baterii: 1.5V, 9V, Impedancja wejściowa do pomiaru napięcia DC ok. 1M ohm, Generator fali prostokątnej, oraz tester baterii 1.5V oraz 9V.</w:t>
            </w:r>
          </w:p>
          <w:p w:rsidR="00CD160B" w:rsidRPr="00950031" w:rsidRDefault="00CD160B" w:rsidP="00C01D26">
            <w:pPr>
              <w:pStyle w:val="Bezodstpw1"/>
              <w:rPr>
                <w:rFonts w:ascii="Arial" w:hAnsi="Arial"/>
                <w:b/>
                <w:sz w:val="18"/>
                <w:szCs w:val="18"/>
              </w:rPr>
            </w:pP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21.</w:t>
            </w:r>
          </w:p>
        </w:tc>
        <w:tc>
          <w:tcPr>
            <w:tcW w:w="6095" w:type="dxa"/>
          </w:tcPr>
          <w:p w:rsidR="00CD160B" w:rsidRDefault="00CD160B" w:rsidP="00C01D26">
            <w:pPr>
              <w:rPr>
                <w:rFonts w:ascii="Arial" w:hAnsi="Arial" w:cs="Arial"/>
                <w:b/>
                <w:sz w:val="18"/>
                <w:szCs w:val="18"/>
              </w:rPr>
            </w:pPr>
            <w:r w:rsidRPr="00950031">
              <w:rPr>
                <w:rFonts w:ascii="Arial" w:hAnsi="Arial" w:cs="Arial"/>
                <w:b/>
                <w:sz w:val="18"/>
                <w:szCs w:val="18"/>
              </w:rPr>
              <w:t xml:space="preserve">Elektroskop </w:t>
            </w:r>
          </w:p>
          <w:p w:rsidR="00CD160B" w:rsidRPr="00950031" w:rsidRDefault="00CD160B" w:rsidP="00C01D26">
            <w:pPr>
              <w:rPr>
                <w:rFonts w:ascii="Arial" w:hAnsi="Arial" w:cs="Arial"/>
                <w:b/>
                <w:sz w:val="18"/>
                <w:szCs w:val="18"/>
              </w:rPr>
            </w:pPr>
            <w:r w:rsidRPr="007C0256">
              <w:rPr>
                <w:rFonts w:ascii="Arial" w:hAnsi="Arial" w:cs="Arial"/>
                <w:color w:val="000000"/>
                <w:sz w:val="18"/>
                <w:szCs w:val="18"/>
              </w:rPr>
              <w:t xml:space="preserve">Kwadratowy, metalowa obudowa, stabilna podstawa na trzech „nogach”, minimalne wymiary 170 x 215 x </w:t>
            </w:r>
            <w:smartTag w:uri="urn:schemas-microsoft-com:office:smarttags" w:element="metricconverter">
              <w:smartTagPr>
                <w:attr w:name="ProductID" w:val="370 mm"/>
              </w:smartTagPr>
              <w:r w:rsidRPr="007C0256">
                <w:rPr>
                  <w:rFonts w:ascii="Arial" w:hAnsi="Arial" w:cs="Arial"/>
                  <w:color w:val="000000"/>
                  <w:sz w:val="18"/>
                  <w:szCs w:val="18"/>
                </w:rPr>
                <w:t>370 mm</w:t>
              </w:r>
            </w:smartTag>
            <w:r>
              <w:rPr>
                <w:rFonts w:ascii="Arial" w:hAnsi="Arial" w:cs="Arial"/>
                <w:color w:val="000000"/>
                <w:sz w:val="18"/>
                <w:szCs w:val="18"/>
              </w:rPr>
              <w:t>, waga minimalna: 1</w:t>
            </w:r>
            <w:r w:rsidRPr="007C0256">
              <w:rPr>
                <w:rFonts w:ascii="Arial" w:hAnsi="Arial" w:cs="Arial"/>
                <w:color w:val="000000"/>
                <w:sz w:val="18"/>
                <w:szCs w:val="18"/>
              </w:rPr>
              <w:t xml:space="preserve"> kg</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22.</w:t>
            </w:r>
          </w:p>
        </w:tc>
        <w:tc>
          <w:tcPr>
            <w:tcW w:w="6095" w:type="dxa"/>
          </w:tcPr>
          <w:p w:rsidR="00CD160B" w:rsidRDefault="00CD160B" w:rsidP="00C01D26">
            <w:pPr>
              <w:rPr>
                <w:rFonts w:ascii="Arial" w:hAnsi="Arial" w:cs="Arial"/>
                <w:b/>
                <w:sz w:val="18"/>
                <w:szCs w:val="18"/>
              </w:rPr>
            </w:pPr>
            <w:r w:rsidRPr="00950031">
              <w:rPr>
                <w:rFonts w:ascii="Arial" w:hAnsi="Arial" w:cs="Arial"/>
                <w:b/>
                <w:sz w:val="18"/>
                <w:szCs w:val="18"/>
              </w:rPr>
              <w:t>Zestaw pałeczek do elektryzowania</w:t>
            </w:r>
          </w:p>
          <w:p w:rsidR="00CD160B" w:rsidRPr="00950031" w:rsidRDefault="00CD160B" w:rsidP="00C01D26">
            <w:pPr>
              <w:rPr>
                <w:rFonts w:ascii="Arial" w:hAnsi="Arial" w:cs="Arial"/>
                <w:b/>
                <w:sz w:val="18"/>
                <w:szCs w:val="18"/>
              </w:rPr>
            </w:pPr>
            <w:r>
              <w:rPr>
                <w:rFonts w:ascii="Arial" w:hAnsi="Arial" w:cs="Arial"/>
                <w:sz w:val="18"/>
                <w:szCs w:val="18"/>
              </w:rPr>
              <w:t xml:space="preserve">Zestaw 4 różnych pałeczek do elektryzowania wykorzystywanych do doświadczeń z elektrostatyki, w zestawie pałeczki: akrylowa, szklana, nylonowa, ebonitowa każda o dł. Min. 30 cm. </w:t>
            </w:r>
            <w:r w:rsidRPr="00950031">
              <w:rPr>
                <w:rFonts w:ascii="Arial" w:hAnsi="Arial" w:cs="Arial"/>
                <w:b/>
                <w:sz w:val="18"/>
                <w:szCs w:val="18"/>
              </w:rPr>
              <w:t xml:space="preserve">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rPr>
          <w:trHeight w:val="285"/>
        </w:trPr>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23.</w:t>
            </w:r>
          </w:p>
        </w:tc>
        <w:tc>
          <w:tcPr>
            <w:tcW w:w="6095" w:type="dxa"/>
          </w:tcPr>
          <w:p w:rsidR="00CD160B" w:rsidRDefault="00CD160B" w:rsidP="00C01D26">
            <w:pPr>
              <w:pStyle w:val="Bezodstpw1"/>
              <w:rPr>
                <w:rFonts w:ascii="Arial" w:hAnsi="Arial" w:cs="Arial"/>
                <w:b/>
                <w:sz w:val="18"/>
                <w:szCs w:val="18"/>
              </w:rPr>
            </w:pPr>
            <w:r w:rsidRPr="00950031">
              <w:rPr>
                <w:rFonts w:ascii="Arial" w:hAnsi="Arial" w:cs="Arial"/>
                <w:b/>
                <w:sz w:val="18"/>
                <w:szCs w:val="18"/>
              </w:rPr>
              <w:t xml:space="preserve">Przewodniki, Izolatory </w:t>
            </w:r>
          </w:p>
          <w:p w:rsidR="00CD160B" w:rsidRPr="00A413FC" w:rsidRDefault="00CD160B" w:rsidP="00C01D26">
            <w:pPr>
              <w:pStyle w:val="Bezodstpw1"/>
              <w:rPr>
                <w:rFonts w:ascii="Arial" w:hAnsi="Arial" w:cs="Arial"/>
                <w:sz w:val="18"/>
                <w:szCs w:val="18"/>
              </w:rPr>
            </w:pPr>
            <w:r>
              <w:rPr>
                <w:rFonts w:ascii="Arial" w:hAnsi="Arial" w:cs="Arial"/>
                <w:sz w:val="18"/>
                <w:szCs w:val="18"/>
              </w:rPr>
              <w:t xml:space="preserve">Zestaw zawierający min 4 różne próbki materiałów służących do badania poziomu ich przewodności, długość prętów min 150 mm, opakowanie, w zestawie min. 4 pręty: drewniany, miedziany., aluminiowy , szklany itp. </w:t>
            </w:r>
          </w:p>
          <w:p w:rsidR="00CD160B" w:rsidRPr="00950031" w:rsidRDefault="00CD160B" w:rsidP="00C01D26">
            <w:pPr>
              <w:pStyle w:val="Bezodstpw1"/>
              <w:rPr>
                <w:rFonts w:ascii="Arial" w:hAnsi="Arial" w:cs="Arial"/>
                <w:b/>
                <w:sz w:val="18"/>
                <w:szCs w:val="18"/>
              </w:rPr>
            </w:pP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24.</w:t>
            </w:r>
          </w:p>
        </w:tc>
        <w:tc>
          <w:tcPr>
            <w:tcW w:w="6095" w:type="dxa"/>
          </w:tcPr>
          <w:p w:rsidR="00CD160B" w:rsidRDefault="00CD160B" w:rsidP="00C01D26">
            <w:pPr>
              <w:spacing w:after="0" w:line="240" w:lineRule="auto"/>
              <w:rPr>
                <w:rFonts w:ascii="Arial" w:hAnsi="Arial" w:cs="Arial"/>
                <w:b/>
                <w:sz w:val="18"/>
                <w:szCs w:val="18"/>
              </w:rPr>
            </w:pPr>
            <w:r w:rsidRPr="00A22B6F">
              <w:rPr>
                <w:rFonts w:ascii="Arial" w:hAnsi="Arial" w:cs="Arial"/>
                <w:b/>
                <w:sz w:val="18"/>
                <w:szCs w:val="18"/>
              </w:rPr>
              <w:t>Zestaw podstawowych obwodów elektrycznych + przewody z zakończeniami magnetycznymi i łączniki baterii</w:t>
            </w:r>
          </w:p>
          <w:p w:rsidR="00CD160B" w:rsidRDefault="00CD160B" w:rsidP="00C01D26">
            <w:pPr>
              <w:spacing w:after="0" w:line="240" w:lineRule="auto"/>
              <w:rPr>
                <w:rFonts w:ascii="Arial" w:hAnsi="Arial" w:cs="Arial"/>
                <w:b/>
                <w:sz w:val="18"/>
                <w:szCs w:val="18"/>
              </w:rPr>
            </w:pPr>
          </w:p>
          <w:p w:rsidR="00CD160B" w:rsidRPr="00CE6113" w:rsidRDefault="00CD160B" w:rsidP="00C01D26">
            <w:pPr>
              <w:spacing w:after="0" w:line="240" w:lineRule="auto"/>
              <w:rPr>
                <w:rFonts w:ascii="Arial" w:hAnsi="Arial" w:cs="Arial"/>
                <w:b/>
                <w:sz w:val="18"/>
                <w:szCs w:val="18"/>
              </w:rPr>
            </w:pPr>
            <w:r w:rsidRPr="00CE6113">
              <w:rPr>
                <w:rFonts w:ascii="Arial" w:hAnsi="Arial" w:cs="Arial"/>
                <w:sz w:val="18"/>
                <w:szCs w:val="18"/>
              </w:rPr>
              <w:t xml:space="preserve">Zestaw do budowania podstawowych obwodów elektrycznych. Elementy obwodu zamontowane są na przezroczystych płytkach, tak aby widoczny był cały obwód. W zestawie 6 płytek (zamontowane: 3 żarówki /2 rodz./ na podstawkach, brzęczyk, włącznik przyciskowy, silniczek), drut rezystancyjny, 10 przewodów ze specjalnymi stykami magnetycznymi, </w:t>
            </w:r>
            <w:r>
              <w:rPr>
                <w:rFonts w:ascii="Arial" w:hAnsi="Arial" w:cs="Arial"/>
                <w:sz w:val="18"/>
                <w:szCs w:val="18"/>
              </w:rPr>
              <w:br/>
            </w:r>
            <w:r w:rsidRPr="00CE6113">
              <w:rPr>
                <w:rFonts w:ascii="Arial" w:hAnsi="Arial" w:cs="Arial"/>
                <w:sz w:val="18"/>
                <w:szCs w:val="18"/>
              </w:rPr>
              <w:t>2 przewody krokodylkowe, 3 łączniki baterii.</w:t>
            </w:r>
          </w:p>
          <w:p w:rsidR="00CD160B" w:rsidRPr="00A413FC" w:rsidRDefault="00CD160B" w:rsidP="00C01D26">
            <w:pPr>
              <w:spacing w:after="0" w:line="240" w:lineRule="auto"/>
              <w:rPr>
                <w:rFonts w:ascii="Arial" w:hAnsi="Arial" w:cs="Arial"/>
                <w:sz w:val="18"/>
                <w:szCs w:val="18"/>
              </w:rPr>
            </w:pPr>
          </w:p>
        </w:tc>
        <w:tc>
          <w:tcPr>
            <w:tcW w:w="1418" w:type="dxa"/>
          </w:tcPr>
          <w:p w:rsidR="00CD160B" w:rsidRPr="009611DA" w:rsidRDefault="00CD160B" w:rsidP="00C01D26">
            <w:pPr>
              <w:pStyle w:val="Bezodstpw1"/>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5</w:t>
            </w:r>
          </w:p>
        </w:tc>
        <w:tc>
          <w:tcPr>
            <w:tcW w:w="2268" w:type="dxa"/>
          </w:tcPr>
          <w:p w:rsidR="00CD160B" w:rsidRPr="009611DA" w:rsidRDefault="00CD160B" w:rsidP="00C01D26">
            <w:pPr>
              <w:spacing w:after="0" w:line="240" w:lineRule="auto"/>
              <w:jc w:val="center"/>
              <w:rPr>
                <w:rFonts w:ascii="Arial" w:hAnsi="Arial" w:cs="Arial"/>
                <w:color w:val="000000"/>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25.</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Zestaw magnesów sztabowych </w:t>
            </w:r>
          </w:p>
          <w:p w:rsidR="00CD160B" w:rsidRPr="00A22B6F" w:rsidRDefault="00CD160B" w:rsidP="00C01D26">
            <w:pPr>
              <w:rPr>
                <w:rFonts w:ascii="Arial" w:hAnsi="Arial" w:cs="Arial"/>
                <w:b/>
                <w:sz w:val="18"/>
                <w:szCs w:val="18"/>
              </w:rPr>
            </w:pPr>
            <w:r w:rsidRPr="007C0256">
              <w:rPr>
                <w:rFonts w:ascii="Arial" w:hAnsi="Arial" w:cs="Arial"/>
                <w:sz w:val="18"/>
                <w:szCs w:val="18"/>
                <w:shd w:val="clear" w:color="auto" w:fill="FFFFFF"/>
              </w:rPr>
              <w:t xml:space="preserve">Poręczny pakiet klasowy 20 magnesów sztabkowych ceramicznych umieszczonych w przegródkach w zamykanym pudełku z tworzywa sztucznego. Wielkość minimalna każdego magnesu: 14 x 10 x </w:t>
            </w:r>
            <w:smartTag w:uri="urn:schemas-microsoft-com:office:smarttags" w:element="metricconverter">
              <w:smartTagPr>
                <w:attr w:name="ProductID" w:val="50 mm"/>
              </w:smartTagPr>
              <w:r w:rsidRPr="007C0256">
                <w:rPr>
                  <w:rFonts w:ascii="Arial" w:hAnsi="Arial" w:cs="Arial"/>
                  <w:sz w:val="18"/>
                  <w:szCs w:val="18"/>
                  <w:shd w:val="clear" w:color="auto" w:fill="FFFFFF"/>
                </w:rPr>
                <w:t>50 mm</w:t>
              </w:r>
            </w:smartTag>
            <w:r w:rsidRPr="007C0256">
              <w:rPr>
                <w:rFonts w:ascii="Arial" w:hAnsi="Arial" w:cs="Arial"/>
                <w:sz w:val="18"/>
                <w:szCs w:val="18"/>
                <w:shd w:val="clear" w:color="auto" w:fill="FFFFFF"/>
              </w:rPr>
              <w:t>.</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26.</w:t>
            </w:r>
          </w:p>
        </w:tc>
        <w:tc>
          <w:tcPr>
            <w:tcW w:w="6095" w:type="dxa"/>
          </w:tcPr>
          <w:p w:rsidR="00CD160B" w:rsidRDefault="00CD160B" w:rsidP="00C01D26">
            <w:pPr>
              <w:rPr>
                <w:rFonts w:ascii="Arial" w:hAnsi="Arial" w:cs="Arial"/>
                <w:b/>
                <w:sz w:val="18"/>
                <w:szCs w:val="18"/>
              </w:rPr>
            </w:pPr>
            <w:r w:rsidRPr="00A22B6F">
              <w:rPr>
                <w:rFonts w:ascii="Arial" w:hAnsi="Arial" w:cs="Arial"/>
                <w:b/>
                <w:sz w:val="18"/>
                <w:szCs w:val="18"/>
              </w:rPr>
              <w:t xml:space="preserve">Zestaw magnesów podkowiastych </w:t>
            </w:r>
          </w:p>
          <w:p w:rsidR="00CD160B" w:rsidRPr="00A22B6F" w:rsidRDefault="00CD160B" w:rsidP="00C01D26">
            <w:pPr>
              <w:rPr>
                <w:rFonts w:ascii="Arial" w:hAnsi="Arial" w:cs="Arial"/>
                <w:b/>
                <w:sz w:val="18"/>
                <w:szCs w:val="18"/>
              </w:rPr>
            </w:pPr>
            <w:r w:rsidRPr="007C0256">
              <w:rPr>
                <w:rFonts w:ascii="Arial" w:hAnsi="Arial" w:cs="Arial"/>
                <w:sz w:val="18"/>
                <w:szCs w:val="18"/>
              </w:rPr>
              <w:t xml:space="preserve">W zestawie min. 3 magnesy podkowiaste o różnej wielkości. Długość najmniejszego min. </w:t>
            </w:r>
            <w:smartTag w:uri="urn:schemas-microsoft-com:office:smarttags" w:element="metricconverter">
              <w:smartTagPr>
                <w:attr w:name="ProductID" w:val="7,5 cm"/>
              </w:smartTagPr>
              <w:r w:rsidRPr="007C0256">
                <w:rPr>
                  <w:rFonts w:ascii="Arial" w:hAnsi="Arial" w:cs="Arial"/>
                  <w:sz w:val="18"/>
                  <w:szCs w:val="18"/>
                </w:rPr>
                <w:t>7,5 cm</w:t>
              </w:r>
            </w:smartTag>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3</w:t>
            </w:r>
          </w:p>
        </w:tc>
        <w:tc>
          <w:tcPr>
            <w:tcW w:w="2268" w:type="dxa"/>
          </w:tcPr>
          <w:p w:rsidR="00CD160B" w:rsidRPr="009611DA" w:rsidRDefault="00CD160B" w:rsidP="00C01D26">
            <w:pPr>
              <w:spacing w:after="0" w:line="240" w:lineRule="auto"/>
              <w:jc w:val="center"/>
              <w:rPr>
                <w:rFonts w:ascii="Arial" w:hAnsi="Arial" w:cs="Arial"/>
                <w:color w:val="000000"/>
                <w:sz w:val="18"/>
                <w:szCs w:val="18"/>
              </w:rPr>
            </w:pPr>
          </w:p>
        </w:tc>
        <w:tc>
          <w:tcPr>
            <w:tcW w:w="2552" w:type="dxa"/>
          </w:tcPr>
          <w:p w:rsidR="00CD160B" w:rsidRPr="009611DA"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27.</w:t>
            </w:r>
          </w:p>
        </w:tc>
        <w:tc>
          <w:tcPr>
            <w:tcW w:w="6095" w:type="dxa"/>
          </w:tcPr>
          <w:p w:rsidR="00CD160B" w:rsidRDefault="00CD160B" w:rsidP="00A22B6F">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Pudełko z opiłkami ferromagnetycznymi </w:t>
            </w:r>
          </w:p>
          <w:p w:rsidR="00CD160B" w:rsidRDefault="00CD160B" w:rsidP="00A22B6F">
            <w:pPr>
              <w:pStyle w:val="Bezodstpw1"/>
              <w:rPr>
                <w:rFonts w:ascii="Arial" w:hAnsi="Arial" w:cs="Arial"/>
                <w:b/>
                <w:sz w:val="18"/>
                <w:szCs w:val="18"/>
                <w:shd w:val="clear" w:color="auto" w:fill="FFFFFF"/>
              </w:rPr>
            </w:pPr>
          </w:p>
          <w:p w:rsidR="00CD160B" w:rsidRPr="009611DA" w:rsidRDefault="00CD160B" w:rsidP="00A22B6F">
            <w:pPr>
              <w:pStyle w:val="Bezodstpw1"/>
              <w:rPr>
                <w:rFonts w:ascii="Arial" w:hAnsi="Arial" w:cs="Arial"/>
                <w:sz w:val="18"/>
                <w:szCs w:val="18"/>
                <w:shd w:val="clear" w:color="auto" w:fill="FFFFFF"/>
              </w:rPr>
            </w:pPr>
            <w:r w:rsidRPr="007C0256">
              <w:rPr>
                <w:rFonts w:ascii="Arial" w:hAnsi="Arial" w:cs="Arial"/>
                <w:sz w:val="18"/>
                <w:szCs w:val="18"/>
              </w:rPr>
              <w:t xml:space="preserve">Opiłki ferromagnetyczne zamknięte w płaskim, przeźroczystym pudełku, grubość min. 6 - </w:t>
            </w:r>
            <w:smartTag w:uri="urn:schemas-microsoft-com:office:smarttags" w:element="metricconverter">
              <w:smartTagPr>
                <w:attr w:name="ProductID" w:val="8 mm"/>
              </w:smartTagPr>
              <w:r w:rsidRPr="007C0256">
                <w:rPr>
                  <w:rFonts w:ascii="Arial" w:hAnsi="Arial" w:cs="Arial"/>
                  <w:sz w:val="18"/>
                  <w:szCs w:val="18"/>
                </w:rPr>
                <w:t>8 mm</w:t>
              </w:r>
            </w:smartTag>
            <w:r w:rsidRPr="007C0256">
              <w:rPr>
                <w:rFonts w:ascii="Arial" w:hAnsi="Arial" w:cs="Arial"/>
                <w:sz w:val="18"/>
                <w:szCs w:val="18"/>
              </w:rPr>
              <w:t>.</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28.</w:t>
            </w:r>
          </w:p>
        </w:tc>
        <w:tc>
          <w:tcPr>
            <w:tcW w:w="6095" w:type="dxa"/>
          </w:tcPr>
          <w:p w:rsidR="00CD160B" w:rsidRDefault="00CD160B" w:rsidP="00C01D26">
            <w:pPr>
              <w:rPr>
                <w:rFonts w:ascii="Arial" w:hAnsi="Arial" w:cs="Arial"/>
                <w:b/>
                <w:color w:val="000000"/>
                <w:sz w:val="18"/>
                <w:szCs w:val="18"/>
              </w:rPr>
            </w:pPr>
            <w:r>
              <w:rPr>
                <w:rFonts w:ascii="Arial" w:hAnsi="Arial" w:cs="Arial"/>
                <w:b/>
                <w:color w:val="000000"/>
                <w:sz w:val="18"/>
                <w:szCs w:val="18"/>
              </w:rPr>
              <w:t xml:space="preserve">Zestaw soczewek </w:t>
            </w:r>
          </w:p>
          <w:p w:rsidR="00CD160B" w:rsidRPr="009611DA" w:rsidRDefault="00CD160B" w:rsidP="00A413FC">
            <w:pPr>
              <w:rPr>
                <w:rFonts w:ascii="Arial" w:hAnsi="Arial" w:cs="Arial"/>
                <w:color w:val="000000"/>
                <w:sz w:val="18"/>
                <w:szCs w:val="18"/>
              </w:rPr>
            </w:pPr>
            <w:r w:rsidRPr="007C0256">
              <w:rPr>
                <w:rFonts w:ascii="Arial" w:hAnsi="Arial" w:cs="Arial"/>
                <w:color w:val="000000"/>
                <w:sz w:val="18"/>
                <w:szCs w:val="18"/>
              </w:rPr>
              <w:t>Co najmniej 7 soczewek o różnych średnicach min. 50 mm:</w:t>
            </w:r>
            <w:r w:rsidRPr="007C0256">
              <w:rPr>
                <w:rFonts w:ascii="Arial" w:hAnsi="Arial" w:cs="Arial"/>
                <w:caps/>
                <w:color w:val="FFFFFF"/>
                <w:sz w:val="18"/>
                <w:szCs w:val="18"/>
                <w:lang w:eastAsia="pl-PL"/>
              </w:rPr>
              <w:t xml:space="preserve"> </w:t>
            </w:r>
            <w:r w:rsidRPr="007C0256">
              <w:rPr>
                <w:rFonts w:ascii="Arial" w:hAnsi="Arial" w:cs="Arial"/>
                <w:sz w:val="18"/>
                <w:szCs w:val="18"/>
                <w:lang w:eastAsia="pl-PL"/>
              </w:rPr>
              <w:t xml:space="preserve">zestaw co najmniej 6 różnych soczewek szklanych, każda soczewka o średnicy  co najmniej </w:t>
            </w:r>
            <w:smartTag w:uri="urn:schemas-microsoft-com:office:smarttags" w:element="metricconverter">
              <w:smartTagPr>
                <w:attr w:name="ProductID" w:val="50 mm"/>
              </w:smartTagPr>
              <w:r w:rsidRPr="007C0256">
                <w:rPr>
                  <w:rFonts w:ascii="Arial" w:hAnsi="Arial" w:cs="Arial"/>
                  <w:sz w:val="18"/>
                  <w:szCs w:val="18"/>
                  <w:lang w:eastAsia="pl-PL"/>
                </w:rPr>
                <w:t>50 mm</w:t>
              </w:r>
            </w:smartTag>
            <w:r w:rsidRPr="007C0256">
              <w:rPr>
                <w:rFonts w:ascii="Arial" w:hAnsi="Arial" w:cs="Arial"/>
                <w:sz w:val="18"/>
                <w:szCs w:val="18"/>
                <w:lang w:eastAsia="pl-PL"/>
              </w:rPr>
              <w:t>. Soczewki umieszczone są w zamykanym pudełku z miękkimi przegródkami na każdą soczewkę, drewniany stojak służy do stabilnego umieszczania w nim soczewek podczas prezentacji oraz doświadczeń.</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29.</w:t>
            </w:r>
          </w:p>
        </w:tc>
        <w:tc>
          <w:tcPr>
            <w:tcW w:w="6095" w:type="dxa"/>
          </w:tcPr>
          <w:p w:rsidR="00CD160B" w:rsidRDefault="00CD160B" w:rsidP="00A22B6F">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Pryzmat (akrylowy lub szklany) </w:t>
            </w:r>
          </w:p>
          <w:p w:rsidR="00CD160B" w:rsidRDefault="00CD160B" w:rsidP="00A22B6F">
            <w:pPr>
              <w:pStyle w:val="Bezodstpw1"/>
              <w:rPr>
                <w:rFonts w:ascii="Arial" w:hAnsi="Arial" w:cs="Arial"/>
                <w:b/>
                <w:sz w:val="18"/>
                <w:szCs w:val="18"/>
                <w:shd w:val="clear" w:color="auto" w:fill="FFFFFF"/>
              </w:rPr>
            </w:pPr>
          </w:p>
          <w:p w:rsidR="00CD160B" w:rsidRPr="00CE6113" w:rsidRDefault="00CD160B" w:rsidP="00A22B6F">
            <w:pPr>
              <w:pStyle w:val="Bezodstpw1"/>
              <w:rPr>
                <w:rFonts w:ascii="Arial" w:hAnsi="Arial" w:cs="Arial"/>
                <w:b/>
                <w:sz w:val="18"/>
                <w:szCs w:val="18"/>
                <w:shd w:val="clear" w:color="auto" w:fill="FFFFFF"/>
              </w:rPr>
            </w:pPr>
            <w:r>
              <w:rPr>
                <w:rFonts w:ascii="Arial" w:hAnsi="Arial" w:cs="Arial"/>
                <w:sz w:val="18"/>
                <w:szCs w:val="18"/>
              </w:rPr>
              <w:t>P</w:t>
            </w:r>
            <w:r w:rsidRPr="00CE6113">
              <w:rPr>
                <w:rFonts w:ascii="Arial" w:hAnsi="Arial" w:cs="Arial"/>
                <w:sz w:val="18"/>
                <w:szCs w:val="18"/>
              </w:rPr>
              <w:t>ryzmat akrylowy</w:t>
            </w:r>
            <w:r>
              <w:rPr>
                <w:rFonts w:ascii="Arial" w:hAnsi="Arial" w:cs="Arial"/>
                <w:sz w:val="18"/>
                <w:szCs w:val="18"/>
              </w:rPr>
              <w:t xml:space="preserve"> lb szklany </w:t>
            </w:r>
            <w:r w:rsidRPr="00CE6113">
              <w:rPr>
                <w:rFonts w:ascii="Arial" w:hAnsi="Arial" w:cs="Arial"/>
                <w:sz w:val="18"/>
                <w:szCs w:val="18"/>
              </w:rPr>
              <w:t xml:space="preserve"> o kątach 60 stopni, wymiarach ścian równobocznych </w:t>
            </w:r>
            <w:r>
              <w:rPr>
                <w:rFonts w:ascii="Arial" w:hAnsi="Arial" w:cs="Arial"/>
                <w:sz w:val="18"/>
                <w:szCs w:val="18"/>
              </w:rPr>
              <w:t xml:space="preserve">min </w:t>
            </w:r>
            <w:r w:rsidRPr="00CE6113">
              <w:rPr>
                <w:rFonts w:ascii="Arial" w:hAnsi="Arial" w:cs="Arial"/>
                <w:sz w:val="18"/>
                <w:szCs w:val="18"/>
              </w:rPr>
              <w:t xml:space="preserve">25 mm i długości (wysokości) </w:t>
            </w:r>
            <w:r>
              <w:rPr>
                <w:rFonts w:ascii="Arial" w:hAnsi="Arial" w:cs="Arial"/>
                <w:sz w:val="18"/>
                <w:szCs w:val="18"/>
              </w:rPr>
              <w:t xml:space="preserve">min. </w:t>
            </w:r>
            <w:r w:rsidRPr="00CE6113">
              <w:rPr>
                <w:rFonts w:ascii="Arial" w:hAnsi="Arial" w:cs="Arial"/>
                <w:sz w:val="18"/>
                <w:szCs w:val="18"/>
              </w:rPr>
              <w:t>100 mm. Doskonały do przeprowadzania doświadc</w:t>
            </w:r>
            <w:r>
              <w:rPr>
                <w:rFonts w:ascii="Arial" w:hAnsi="Arial" w:cs="Arial"/>
                <w:sz w:val="18"/>
                <w:szCs w:val="18"/>
              </w:rPr>
              <w:t>zeń fizycznych z zakresu optyki</w:t>
            </w:r>
            <w:r w:rsidRPr="00CE6113">
              <w:rPr>
                <w:rFonts w:ascii="Arial" w:hAnsi="Arial" w:cs="Arial"/>
                <w:sz w:val="18"/>
                <w:szCs w:val="18"/>
              </w:rPr>
              <w:t xml:space="preserve">. </w:t>
            </w:r>
            <w:r>
              <w:rPr>
                <w:rFonts w:ascii="Arial" w:hAnsi="Arial" w:cs="Arial"/>
                <w:sz w:val="18"/>
                <w:szCs w:val="18"/>
              </w:rPr>
              <w:t>Umożliwia badanie</w:t>
            </w:r>
            <w:r w:rsidRPr="00CE6113">
              <w:rPr>
                <w:rFonts w:ascii="Arial" w:hAnsi="Arial" w:cs="Arial"/>
                <w:sz w:val="18"/>
                <w:szCs w:val="18"/>
              </w:rPr>
              <w:t xml:space="preserve"> </w:t>
            </w:r>
            <w:r>
              <w:rPr>
                <w:rFonts w:ascii="Arial" w:hAnsi="Arial" w:cs="Arial"/>
                <w:sz w:val="18"/>
                <w:szCs w:val="18"/>
              </w:rPr>
              <w:t>załamania</w:t>
            </w:r>
            <w:r w:rsidRPr="00CE6113">
              <w:rPr>
                <w:rFonts w:ascii="Arial" w:hAnsi="Arial" w:cs="Arial"/>
                <w:sz w:val="18"/>
                <w:szCs w:val="18"/>
              </w:rPr>
              <w:t xml:space="preserve"> światła (promienia świetlnego) w pryzmacie i innych ośrodkach, całkowite wewnętrzne odbicie</w:t>
            </w:r>
            <w:r>
              <w:rPr>
                <w:rFonts w:ascii="Arial" w:hAnsi="Arial" w:cs="Arial"/>
                <w:sz w:val="18"/>
                <w:szCs w:val="18"/>
              </w:rPr>
              <w:t xml:space="preserve">. </w:t>
            </w:r>
          </w:p>
          <w:p w:rsidR="00CD160B" w:rsidRDefault="00CD160B" w:rsidP="00A22B6F">
            <w:pPr>
              <w:pStyle w:val="Bezodstpw1"/>
              <w:rPr>
                <w:rFonts w:ascii="Arial" w:hAnsi="Arial" w:cs="Arial"/>
                <w:b/>
                <w:sz w:val="18"/>
                <w:szCs w:val="18"/>
                <w:shd w:val="clear" w:color="auto" w:fill="FFFFFF"/>
              </w:rPr>
            </w:pPr>
          </w:p>
          <w:p w:rsidR="00CD160B" w:rsidRPr="009611DA" w:rsidRDefault="00CD160B" w:rsidP="00A22B6F">
            <w:pPr>
              <w:pStyle w:val="Bezodstpw1"/>
              <w:rPr>
                <w:rFonts w:ascii="Arial" w:hAnsi="Arial" w:cs="Arial"/>
                <w:sz w:val="18"/>
                <w:szCs w:val="18"/>
                <w:shd w:val="clear" w:color="auto" w:fill="FFFFFF"/>
              </w:rPr>
            </w:pP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9611DA" w:rsidRDefault="00CD160B" w:rsidP="00C01D26">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30.</w:t>
            </w:r>
          </w:p>
        </w:tc>
        <w:tc>
          <w:tcPr>
            <w:tcW w:w="6095" w:type="dxa"/>
          </w:tcPr>
          <w:p w:rsidR="00CD160B" w:rsidRDefault="00CD160B" w:rsidP="00C01D26">
            <w:pPr>
              <w:rPr>
                <w:rFonts w:ascii="Arial" w:hAnsi="Arial" w:cs="Arial"/>
                <w:b/>
                <w:sz w:val="18"/>
                <w:szCs w:val="18"/>
                <w:shd w:val="clear" w:color="auto" w:fill="FFFFFF"/>
              </w:rPr>
            </w:pPr>
            <w:r>
              <w:rPr>
                <w:rFonts w:ascii="Arial" w:hAnsi="Arial" w:cs="Arial"/>
                <w:b/>
                <w:sz w:val="18"/>
                <w:szCs w:val="18"/>
                <w:shd w:val="clear" w:color="auto" w:fill="FFFFFF"/>
              </w:rPr>
              <w:t xml:space="preserve">Zestaw cylindrów o równych masach i różnych objętościach  </w:t>
            </w:r>
          </w:p>
          <w:p w:rsidR="00CD160B" w:rsidRPr="00FE5925" w:rsidRDefault="00CD160B" w:rsidP="00C01D26">
            <w:pPr>
              <w:rPr>
                <w:rFonts w:ascii="Arial" w:hAnsi="Arial" w:cs="Arial"/>
                <w:sz w:val="18"/>
                <w:szCs w:val="18"/>
                <w:shd w:val="clear" w:color="auto" w:fill="FFFFFF"/>
              </w:rPr>
            </w:pPr>
            <w:r w:rsidRPr="00FE5925">
              <w:rPr>
                <w:rFonts w:ascii="Arial" w:hAnsi="Arial" w:cs="Arial"/>
                <w:sz w:val="18"/>
                <w:szCs w:val="18"/>
              </w:rPr>
              <w:lastRenderedPageBreak/>
              <w:t xml:space="preserve">Zestaw </w:t>
            </w:r>
            <w:r>
              <w:rPr>
                <w:rFonts w:ascii="Arial" w:hAnsi="Arial" w:cs="Arial"/>
                <w:sz w:val="18"/>
                <w:szCs w:val="18"/>
              </w:rPr>
              <w:t xml:space="preserve">min. 6 </w:t>
            </w:r>
            <w:r w:rsidRPr="00FE5925">
              <w:rPr>
                <w:rFonts w:ascii="Arial" w:hAnsi="Arial" w:cs="Arial"/>
                <w:sz w:val="18"/>
                <w:szCs w:val="18"/>
              </w:rPr>
              <w:t>cylindrów o równ</w:t>
            </w:r>
            <w:r>
              <w:rPr>
                <w:rFonts w:ascii="Arial" w:hAnsi="Arial" w:cs="Arial"/>
                <w:sz w:val="18"/>
                <w:szCs w:val="18"/>
              </w:rPr>
              <w:t xml:space="preserve">ej masie i różnych objętościach. </w:t>
            </w:r>
            <w:r w:rsidRPr="00FE5925">
              <w:rPr>
                <w:rFonts w:ascii="Arial" w:hAnsi="Arial" w:cs="Arial"/>
                <w:sz w:val="18"/>
                <w:szCs w:val="18"/>
              </w:rPr>
              <w:t>Zawiera próbki</w:t>
            </w:r>
            <w:r>
              <w:rPr>
                <w:rFonts w:ascii="Arial" w:hAnsi="Arial" w:cs="Arial"/>
                <w:sz w:val="18"/>
                <w:szCs w:val="18"/>
              </w:rPr>
              <w:t xml:space="preserve"> np.. </w:t>
            </w:r>
            <w:r w:rsidRPr="00FE5925">
              <w:rPr>
                <w:rFonts w:ascii="Arial" w:hAnsi="Arial" w:cs="Arial"/>
                <w:sz w:val="18"/>
                <w:szCs w:val="18"/>
              </w:rPr>
              <w:t xml:space="preserve"> cyny, ołowiu, cynku i miedzi</w:t>
            </w:r>
            <w:r>
              <w:rPr>
                <w:rFonts w:ascii="Arial" w:hAnsi="Arial" w:cs="Arial"/>
                <w:sz w:val="18"/>
                <w:szCs w:val="18"/>
              </w:rPr>
              <w:t xml:space="preserve">. </w:t>
            </w:r>
            <w:r w:rsidRPr="00FE5925">
              <w:rPr>
                <w:rFonts w:ascii="Arial" w:hAnsi="Arial" w:cs="Arial"/>
                <w:sz w:val="18"/>
                <w:szCs w:val="18"/>
              </w:rPr>
              <w:t>Zapakowane w pudełko</w:t>
            </w:r>
            <w:r>
              <w:rPr>
                <w:rFonts w:ascii="Arial" w:hAnsi="Arial" w:cs="Arial"/>
                <w:sz w:val="18"/>
                <w:szCs w:val="18"/>
              </w:rPr>
              <w:t xml:space="preserve">. </w:t>
            </w:r>
          </w:p>
        </w:tc>
        <w:tc>
          <w:tcPr>
            <w:tcW w:w="1418" w:type="dxa"/>
          </w:tcPr>
          <w:p w:rsidR="00CD160B" w:rsidRPr="009611DA" w:rsidRDefault="00CD160B" w:rsidP="00C01D26">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CD160B" w:rsidRDefault="00CD160B" w:rsidP="00C01D26">
            <w:pPr>
              <w:spacing w:after="0" w:line="240" w:lineRule="auto"/>
              <w:jc w:val="center"/>
              <w:rPr>
                <w:rFonts w:ascii="Arial" w:hAnsi="Arial" w:cs="Arial"/>
                <w:color w:val="000000"/>
                <w:sz w:val="18"/>
                <w:szCs w:val="18"/>
              </w:rPr>
            </w:pPr>
          </w:p>
        </w:tc>
        <w:tc>
          <w:tcPr>
            <w:tcW w:w="2552" w:type="dxa"/>
          </w:tcPr>
          <w:p w:rsidR="00CD160B" w:rsidRDefault="00CD160B" w:rsidP="00C01D26">
            <w:pPr>
              <w:spacing w:after="0" w:line="240" w:lineRule="auto"/>
              <w:jc w:val="center"/>
              <w:rPr>
                <w:rFonts w:ascii="Arial" w:hAnsi="Arial" w:cs="Arial"/>
                <w:color w:val="000000"/>
                <w:sz w:val="18"/>
                <w:szCs w:val="18"/>
              </w:rPr>
            </w:pPr>
          </w:p>
        </w:tc>
      </w:tr>
      <w:tr w:rsidR="00CD160B" w:rsidRPr="009611DA" w:rsidTr="004902F2">
        <w:tc>
          <w:tcPr>
            <w:tcW w:w="709" w:type="dxa"/>
          </w:tcPr>
          <w:p w:rsidR="00CD160B" w:rsidRPr="00A22B6F" w:rsidRDefault="00CD160B" w:rsidP="00A22B6F">
            <w:pPr>
              <w:rPr>
                <w:rFonts w:ascii="Arial" w:hAnsi="Arial"/>
                <w:b/>
                <w:sz w:val="18"/>
              </w:rPr>
            </w:pPr>
            <w:r w:rsidRPr="00A22B6F">
              <w:rPr>
                <w:rFonts w:ascii="Arial" w:hAnsi="Arial"/>
                <w:b/>
                <w:sz w:val="18"/>
              </w:rPr>
              <w:lastRenderedPageBreak/>
              <w:t>31.</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Zestaw skał i minerałów </w:t>
            </w:r>
          </w:p>
          <w:p w:rsidR="00CD160B" w:rsidRPr="009611DA" w:rsidRDefault="00CD160B" w:rsidP="00C01D26">
            <w:pPr>
              <w:rPr>
                <w:rFonts w:ascii="Arial" w:hAnsi="Arial" w:cs="Arial"/>
                <w:sz w:val="18"/>
                <w:szCs w:val="18"/>
              </w:rPr>
            </w:pPr>
            <w:r>
              <w:rPr>
                <w:rFonts w:ascii="Arial" w:hAnsi="Arial" w:cs="Arial"/>
                <w:color w:val="000000"/>
                <w:sz w:val="18"/>
                <w:szCs w:val="18"/>
              </w:rPr>
              <w:t>Ok 20</w:t>
            </w:r>
            <w:r w:rsidRPr="007C0256">
              <w:rPr>
                <w:rFonts w:ascii="Arial" w:hAnsi="Arial" w:cs="Arial"/>
                <w:color w:val="000000"/>
                <w:sz w:val="18"/>
                <w:szCs w:val="18"/>
              </w:rPr>
              <w:t xml:space="preserve"> szt. różnych skał i minerałów , wielkości ok. 3-</w:t>
            </w:r>
            <w:smartTag w:uri="urn:schemas-microsoft-com:office:smarttags" w:element="metricconverter">
              <w:smartTagPr>
                <w:attr w:name="ProductID" w:val="4 cm"/>
              </w:smartTagPr>
              <w:r w:rsidRPr="007C0256">
                <w:rPr>
                  <w:rFonts w:ascii="Arial" w:hAnsi="Arial" w:cs="Arial"/>
                  <w:color w:val="000000"/>
                  <w:sz w:val="18"/>
                  <w:szCs w:val="18"/>
                </w:rPr>
                <w:t>4 cm</w:t>
              </w:r>
            </w:smartTag>
            <w:r w:rsidRPr="007C0256">
              <w:rPr>
                <w:rFonts w:ascii="Arial" w:hAnsi="Arial" w:cs="Arial"/>
                <w:color w:val="000000"/>
                <w:sz w:val="18"/>
                <w:szCs w:val="18"/>
              </w:rPr>
              <w:t>. Całość zapakowana w drewnianą skrzynkę.</w:t>
            </w:r>
          </w:p>
        </w:tc>
        <w:tc>
          <w:tcPr>
            <w:tcW w:w="1418" w:type="dxa"/>
          </w:tcPr>
          <w:p w:rsidR="00CD160B" w:rsidRPr="009611DA" w:rsidRDefault="00CD160B" w:rsidP="00C01D26">
            <w:pPr>
              <w:spacing w:after="24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CD160B" w:rsidRPr="009611DA" w:rsidRDefault="00CD160B" w:rsidP="00C01D26">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CD160B" w:rsidRPr="009611DA" w:rsidRDefault="00CD160B" w:rsidP="00C01D26">
            <w:pPr>
              <w:spacing w:after="240" w:line="240" w:lineRule="auto"/>
              <w:jc w:val="center"/>
              <w:rPr>
                <w:rFonts w:ascii="Arial" w:hAnsi="Arial" w:cs="Arial"/>
                <w:color w:val="000000"/>
                <w:sz w:val="18"/>
                <w:szCs w:val="18"/>
              </w:rPr>
            </w:pPr>
          </w:p>
        </w:tc>
        <w:tc>
          <w:tcPr>
            <w:tcW w:w="2552" w:type="dxa"/>
          </w:tcPr>
          <w:p w:rsidR="00CD160B" w:rsidRPr="009611DA" w:rsidRDefault="00CD160B" w:rsidP="00C01D26">
            <w:pPr>
              <w:spacing w:after="240" w:line="240" w:lineRule="auto"/>
              <w:jc w:val="center"/>
              <w:rPr>
                <w:rFonts w:ascii="Arial" w:hAnsi="Arial" w:cs="Arial"/>
                <w:color w:val="000000"/>
                <w:sz w:val="18"/>
                <w:szCs w:val="18"/>
              </w:rPr>
            </w:pPr>
          </w:p>
        </w:tc>
      </w:tr>
      <w:tr w:rsidR="00CD160B" w:rsidRPr="009611DA" w:rsidTr="004902F2">
        <w:tc>
          <w:tcPr>
            <w:tcW w:w="709" w:type="dxa"/>
          </w:tcPr>
          <w:p w:rsidR="00CD160B" w:rsidRPr="00A22B6F" w:rsidRDefault="00CD160B" w:rsidP="00A22B6F">
            <w:pPr>
              <w:rPr>
                <w:rFonts w:ascii="Arial" w:hAnsi="Arial" w:cs="Arial"/>
                <w:b/>
                <w:sz w:val="18"/>
              </w:rPr>
            </w:pPr>
            <w:r w:rsidRPr="00A22B6F">
              <w:rPr>
                <w:rFonts w:ascii="Arial" w:hAnsi="Arial" w:cs="Arial"/>
                <w:b/>
                <w:sz w:val="18"/>
              </w:rPr>
              <w:t>32.</w:t>
            </w:r>
          </w:p>
        </w:tc>
        <w:tc>
          <w:tcPr>
            <w:tcW w:w="6095" w:type="dxa"/>
          </w:tcPr>
          <w:p w:rsidR="00CD160B" w:rsidRDefault="00CD160B" w:rsidP="00A22B6F">
            <w:pPr>
              <w:spacing w:before="100" w:beforeAutospacing="1" w:after="100" w:afterAutospacing="1" w:line="240" w:lineRule="auto"/>
              <w:rPr>
                <w:rFonts w:ascii="Arial" w:hAnsi="Arial" w:cs="Arial"/>
                <w:b/>
                <w:sz w:val="18"/>
                <w:szCs w:val="18"/>
                <w:lang w:eastAsia="pl-PL"/>
              </w:rPr>
            </w:pPr>
            <w:r w:rsidRPr="00A22B6F">
              <w:rPr>
                <w:rFonts w:ascii="Arial" w:hAnsi="Arial" w:cs="Arial"/>
                <w:b/>
                <w:sz w:val="18"/>
                <w:szCs w:val="18"/>
                <w:lang w:eastAsia="pl-PL"/>
              </w:rPr>
              <w:t xml:space="preserve">Probówka szklana – </w:t>
            </w:r>
            <w:smartTag w:uri="urn:schemas-microsoft-com:office:smarttags" w:element="metricconverter">
              <w:smartTagPr>
                <w:attr w:name="ProductID" w:val="18 cm"/>
              </w:smartTagPr>
              <w:r w:rsidRPr="00A22B6F">
                <w:rPr>
                  <w:rFonts w:ascii="Arial" w:hAnsi="Arial" w:cs="Arial"/>
                  <w:b/>
                  <w:sz w:val="18"/>
                  <w:szCs w:val="18"/>
                  <w:lang w:eastAsia="pl-PL"/>
                </w:rPr>
                <w:t>18 cm</w:t>
              </w:r>
            </w:smartTag>
            <w:r w:rsidRPr="00A22B6F">
              <w:rPr>
                <w:rFonts w:ascii="Arial" w:hAnsi="Arial" w:cs="Arial"/>
                <w:b/>
                <w:sz w:val="18"/>
                <w:szCs w:val="18"/>
                <w:lang w:eastAsia="pl-PL"/>
              </w:rPr>
              <w:t xml:space="preserve"> , śr. </w:t>
            </w:r>
            <w:smartTag w:uri="urn:schemas-microsoft-com:office:smarttags" w:element="metricconverter">
              <w:smartTagPr>
                <w:attr w:name="ProductID" w:val="18 mm"/>
              </w:smartTagPr>
              <w:r w:rsidRPr="00A22B6F">
                <w:rPr>
                  <w:rFonts w:ascii="Arial" w:hAnsi="Arial" w:cs="Arial"/>
                  <w:b/>
                  <w:sz w:val="18"/>
                  <w:szCs w:val="18"/>
                  <w:lang w:eastAsia="pl-PL"/>
                </w:rPr>
                <w:t>18 mm</w:t>
              </w:r>
            </w:smartTag>
          </w:p>
          <w:p w:rsidR="00CD160B" w:rsidRPr="00A22B6F" w:rsidRDefault="00CD160B" w:rsidP="00A413FC">
            <w:pPr>
              <w:spacing w:before="100" w:beforeAutospacing="1" w:after="100" w:afterAutospacing="1" w:line="240" w:lineRule="auto"/>
              <w:rPr>
                <w:rFonts w:ascii="Arial" w:hAnsi="Arial" w:cs="Arial"/>
                <w:b/>
                <w:sz w:val="18"/>
                <w:szCs w:val="18"/>
                <w:lang w:eastAsia="pl-PL"/>
              </w:rPr>
            </w:pPr>
            <w:r w:rsidRPr="007C0256">
              <w:rPr>
                <w:rFonts w:ascii="Arial" w:hAnsi="Arial" w:cs="Arial"/>
                <w:sz w:val="18"/>
                <w:szCs w:val="18"/>
              </w:rPr>
              <w:t xml:space="preserve">Probówki szklane bakteriologiczne z prostym brzegiem. Wykonane ze szkła. Standardowe wymiary ok. </w:t>
            </w:r>
            <w:smartTag w:uri="urn:schemas-microsoft-com:office:smarttags" w:element="metricconverter">
              <w:smartTagPr>
                <w:attr w:name="ProductID" w:val="18 cm"/>
              </w:smartTagPr>
              <w:r w:rsidRPr="007C0256">
                <w:rPr>
                  <w:rFonts w:ascii="Arial" w:hAnsi="Arial" w:cs="Arial"/>
                  <w:sz w:val="18"/>
                  <w:szCs w:val="18"/>
                </w:rPr>
                <w:t>18 cm</w:t>
              </w:r>
            </w:smartTag>
            <w:r w:rsidRPr="007C0256">
              <w:rPr>
                <w:rFonts w:ascii="Arial" w:hAnsi="Arial" w:cs="Arial"/>
                <w:sz w:val="18"/>
                <w:szCs w:val="18"/>
              </w:rPr>
              <w:t xml:space="preserve">, śr. </w:t>
            </w:r>
            <w:smartTag w:uri="urn:schemas-microsoft-com:office:smarttags" w:element="metricconverter">
              <w:smartTagPr>
                <w:attr w:name="ProductID" w:val="18 mm"/>
              </w:smartTagPr>
              <w:r w:rsidRPr="007C0256">
                <w:rPr>
                  <w:rFonts w:ascii="Arial" w:hAnsi="Arial" w:cs="Arial"/>
                  <w:sz w:val="18"/>
                  <w:szCs w:val="18"/>
                </w:rPr>
                <w:t>18 mm</w:t>
              </w:r>
            </w:smartTag>
            <w:r w:rsidRPr="007C0256">
              <w:rPr>
                <w:rFonts w:ascii="Arial" w:hAnsi="Arial" w:cs="Arial"/>
                <w:sz w:val="18"/>
                <w:szCs w:val="18"/>
              </w:rPr>
              <w:t xml:space="preserve"> .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30</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A22B6F" w:rsidRDefault="00CD160B" w:rsidP="00A22B6F">
            <w:pPr>
              <w:rPr>
                <w:rFonts w:ascii="Arial" w:hAnsi="Arial" w:cs="Arial"/>
                <w:b/>
                <w:sz w:val="18"/>
              </w:rPr>
            </w:pPr>
            <w:r w:rsidRPr="00A22B6F">
              <w:rPr>
                <w:rFonts w:ascii="Arial" w:hAnsi="Arial" w:cs="Arial"/>
                <w:b/>
                <w:sz w:val="18"/>
              </w:rPr>
              <w:t>33.</w:t>
            </w:r>
          </w:p>
        </w:tc>
        <w:tc>
          <w:tcPr>
            <w:tcW w:w="6095" w:type="dxa"/>
          </w:tcPr>
          <w:p w:rsidR="00CD160B" w:rsidRDefault="00CD160B" w:rsidP="00C01D26">
            <w:pPr>
              <w:rPr>
                <w:rFonts w:ascii="Arial" w:hAnsi="Arial" w:cs="Arial"/>
                <w:b/>
                <w:sz w:val="18"/>
                <w:szCs w:val="18"/>
              </w:rPr>
            </w:pPr>
            <w:r>
              <w:rPr>
                <w:rFonts w:ascii="Arial" w:hAnsi="Arial" w:cs="Arial"/>
                <w:b/>
                <w:sz w:val="18"/>
                <w:szCs w:val="18"/>
              </w:rPr>
              <w:t>Statyw na probówki 6 szt.</w:t>
            </w:r>
          </w:p>
          <w:p w:rsidR="00CD160B" w:rsidRPr="00A413FC" w:rsidRDefault="00CD160B" w:rsidP="00C01D26">
            <w:pPr>
              <w:rPr>
                <w:rFonts w:ascii="Arial" w:hAnsi="Arial" w:cs="Arial"/>
                <w:sz w:val="18"/>
                <w:szCs w:val="18"/>
              </w:rPr>
            </w:pPr>
            <w:r>
              <w:rPr>
                <w:rFonts w:ascii="Arial" w:hAnsi="Arial" w:cs="Arial"/>
                <w:sz w:val="18"/>
                <w:szCs w:val="18"/>
              </w:rPr>
              <w:t xml:space="preserve">Stojak na 6 probówek, plastikowy, średnica otworu min. 16 mm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34.</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Kolba okrągło denna </w:t>
            </w:r>
          </w:p>
          <w:p w:rsidR="00CD160B" w:rsidRPr="00A413FC" w:rsidRDefault="00CD160B" w:rsidP="00C01D26">
            <w:pPr>
              <w:rPr>
                <w:rFonts w:ascii="Arial" w:hAnsi="Arial" w:cs="Arial"/>
                <w:sz w:val="18"/>
                <w:szCs w:val="18"/>
              </w:rPr>
            </w:pPr>
            <w:r>
              <w:rPr>
                <w:rFonts w:ascii="Arial" w:hAnsi="Arial" w:cs="Arial"/>
                <w:sz w:val="18"/>
                <w:szCs w:val="18"/>
              </w:rPr>
              <w:t xml:space="preserve">Wykonana ze szkła bromokrzemowego, ok 2000 ml, średnica bańki min 160 mm, wysokość ok 250 mm średnica szyi ok 50 mm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35.</w:t>
            </w:r>
          </w:p>
        </w:tc>
        <w:tc>
          <w:tcPr>
            <w:tcW w:w="6095" w:type="dxa"/>
          </w:tcPr>
          <w:p w:rsidR="00CD160B" w:rsidRDefault="00CD160B" w:rsidP="00C01D26">
            <w:pPr>
              <w:rPr>
                <w:rFonts w:ascii="Arial" w:hAnsi="Arial" w:cs="Arial"/>
                <w:color w:val="000000"/>
                <w:sz w:val="18"/>
                <w:szCs w:val="18"/>
              </w:rPr>
            </w:pPr>
            <w:r>
              <w:rPr>
                <w:rFonts w:ascii="Arial" w:hAnsi="Arial" w:cs="Arial"/>
                <w:b/>
                <w:sz w:val="18"/>
                <w:szCs w:val="18"/>
              </w:rPr>
              <w:t xml:space="preserve">Zlewka niska – szklana </w:t>
            </w:r>
          </w:p>
          <w:p w:rsidR="00CD160B" w:rsidRPr="009611DA" w:rsidRDefault="00CD160B" w:rsidP="00C01D26">
            <w:pPr>
              <w:rPr>
                <w:rFonts w:ascii="Arial" w:hAnsi="Arial" w:cs="Arial"/>
                <w:b/>
                <w:sz w:val="18"/>
                <w:szCs w:val="18"/>
              </w:rPr>
            </w:pPr>
            <w:r w:rsidRPr="007C0256">
              <w:rPr>
                <w:rFonts w:ascii="Arial" w:hAnsi="Arial" w:cs="Arial"/>
                <w:color w:val="000000"/>
                <w:sz w:val="18"/>
                <w:szCs w:val="18"/>
              </w:rPr>
              <w:t xml:space="preserve">Zlewka niska z podziałką. Wykonana ze szkła borokrzemowego,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36.</w:t>
            </w:r>
          </w:p>
        </w:tc>
        <w:tc>
          <w:tcPr>
            <w:tcW w:w="6095" w:type="dxa"/>
          </w:tcPr>
          <w:p w:rsidR="00CD160B" w:rsidRDefault="00CD160B" w:rsidP="00C01D26">
            <w:pPr>
              <w:rPr>
                <w:rFonts w:ascii="Arial" w:hAnsi="Arial" w:cs="Arial"/>
                <w:b/>
                <w:sz w:val="18"/>
                <w:szCs w:val="18"/>
              </w:rPr>
            </w:pPr>
            <w:r>
              <w:rPr>
                <w:rFonts w:ascii="Arial" w:hAnsi="Arial" w:cs="Arial"/>
                <w:b/>
                <w:sz w:val="18"/>
                <w:szCs w:val="18"/>
              </w:rPr>
              <w:t>Zlewka duża- szklana  250 ml</w:t>
            </w:r>
          </w:p>
          <w:p w:rsidR="00CD160B" w:rsidRPr="009611DA" w:rsidRDefault="00CD160B" w:rsidP="00C01D26">
            <w:pPr>
              <w:rPr>
                <w:rFonts w:ascii="Arial" w:hAnsi="Arial" w:cs="Arial"/>
                <w:b/>
                <w:sz w:val="18"/>
                <w:szCs w:val="18"/>
              </w:rPr>
            </w:pPr>
            <w:r w:rsidRPr="007C0256">
              <w:rPr>
                <w:rFonts w:ascii="Arial" w:hAnsi="Arial" w:cs="Arial"/>
                <w:sz w:val="18"/>
                <w:szCs w:val="18"/>
              </w:rPr>
              <w:t>Zlewka niska z podziałką. Wykonana ze szkła borokrzemowego, pojemność 250 ml.</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5</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37.</w:t>
            </w:r>
          </w:p>
        </w:tc>
        <w:tc>
          <w:tcPr>
            <w:tcW w:w="6095" w:type="dxa"/>
          </w:tcPr>
          <w:p w:rsidR="00CD160B" w:rsidRDefault="00CD160B" w:rsidP="00C01D26">
            <w:pPr>
              <w:rPr>
                <w:rFonts w:ascii="Arial" w:hAnsi="Arial" w:cs="Arial"/>
                <w:b/>
                <w:sz w:val="18"/>
                <w:szCs w:val="18"/>
              </w:rPr>
            </w:pPr>
            <w:r w:rsidRPr="009611DA">
              <w:rPr>
                <w:rFonts w:ascii="Arial" w:hAnsi="Arial" w:cs="Arial"/>
                <w:sz w:val="18"/>
                <w:szCs w:val="18"/>
                <w:shd w:val="clear" w:color="auto" w:fill="FFFFFF"/>
              </w:rPr>
              <w:t xml:space="preserve"> </w:t>
            </w:r>
            <w:r>
              <w:rPr>
                <w:rFonts w:ascii="Arial" w:hAnsi="Arial" w:cs="Arial"/>
                <w:b/>
                <w:sz w:val="18"/>
                <w:szCs w:val="18"/>
              </w:rPr>
              <w:t>Zlewka duża- szklana  500 ml</w:t>
            </w:r>
          </w:p>
          <w:p w:rsidR="00CD160B" w:rsidRPr="009611DA" w:rsidRDefault="00CD160B" w:rsidP="00C01D26">
            <w:pPr>
              <w:rPr>
                <w:rFonts w:ascii="Arial" w:hAnsi="Arial" w:cs="Arial"/>
                <w:b/>
                <w:sz w:val="18"/>
                <w:szCs w:val="18"/>
              </w:rPr>
            </w:pPr>
            <w:r w:rsidRPr="007C0256">
              <w:rPr>
                <w:rFonts w:ascii="Arial" w:hAnsi="Arial" w:cs="Arial"/>
                <w:sz w:val="18"/>
                <w:szCs w:val="18"/>
              </w:rPr>
              <w:t>Zlewka niska z podziałką. Wykonana ze szkła borokrzemowego, pojemność 500 ml.</w:t>
            </w:r>
            <w:r>
              <w:rPr>
                <w:rFonts w:ascii="Arial" w:hAnsi="Arial" w:cs="Arial"/>
                <w:sz w:val="18"/>
                <w:szCs w:val="18"/>
              </w:rPr>
              <w:t xml:space="preserve"> Wysokość in. 150mm, średnica 80 mm</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38.</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Palnik spirytusowy </w:t>
            </w:r>
          </w:p>
          <w:p w:rsidR="00CD160B" w:rsidRPr="009611DA" w:rsidRDefault="00CD160B" w:rsidP="00C01D26">
            <w:pPr>
              <w:rPr>
                <w:rFonts w:ascii="Arial" w:hAnsi="Arial" w:cs="Arial"/>
                <w:b/>
                <w:sz w:val="18"/>
                <w:szCs w:val="18"/>
              </w:rPr>
            </w:pPr>
            <w:r w:rsidRPr="007C0256">
              <w:rPr>
                <w:rFonts w:ascii="Arial" w:hAnsi="Arial" w:cs="Arial"/>
                <w:color w:val="000000"/>
                <w:sz w:val="18"/>
                <w:szCs w:val="18"/>
              </w:rPr>
              <w:lastRenderedPageBreak/>
              <w:t>Knoty do palnika szklanego</w:t>
            </w:r>
            <w:r>
              <w:rPr>
                <w:rFonts w:ascii="Arial" w:hAnsi="Arial" w:cs="Arial"/>
                <w:color w:val="000000"/>
                <w:sz w:val="18"/>
                <w:szCs w:val="18"/>
              </w:rPr>
              <w:t xml:space="preserve">, palnik wykonany ze szkła z kołpakiem w komplecie z chromowanym  trójnogiem. </w:t>
            </w:r>
          </w:p>
        </w:tc>
        <w:tc>
          <w:tcPr>
            <w:tcW w:w="1418" w:type="dxa"/>
          </w:tcPr>
          <w:p w:rsidR="00CD160B" w:rsidRPr="009611DA" w:rsidRDefault="00CD160B" w:rsidP="00C01D26">
            <w:pPr>
              <w:spacing w:after="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CD160B" w:rsidRPr="009611DA" w:rsidRDefault="00CD160B" w:rsidP="00C01D26">
            <w:pPr>
              <w:spacing w:after="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0" w:line="240" w:lineRule="auto"/>
              <w:jc w:val="center"/>
              <w:rPr>
                <w:rFonts w:ascii="Arial" w:hAnsi="Arial" w:cs="Arial"/>
                <w:sz w:val="18"/>
                <w:szCs w:val="18"/>
              </w:rPr>
            </w:pPr>
          </w:p>
        </w:tc>
        <w:tc>
          <w:tcPr>
            <w:tcW w:w="2552" w:type="dxa"/>
          </w:tcPr>
          <w:p w:rsidR="00CD160B" w:rsidRDefault="00CD160B" w:rsidP="00C01D26">
            <w:pPr>
              <w:spacing w:after="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lastRenderedPageBreak/>
              <w:t>39.</w:t>
            </w:r>
          </w:p>
        </w:tc>
        <w:tc>
          <w:tcPr>
            <w:tcW w:w="6095" w:type="dxa"/>
          </w:tcPr>
          <w:p w:rsidR="00CD160B" w:rsidRPr="00A413FC" w:rsidRDefault="00CD160B" w:rsidP="00C01D26">
            <w:pPr>
              <w:pStyle w:val="NormalnyWeb"/>
              <w:shd w:val="clear" w:color="auto" w:fill="FFFFFF"/>
              <w:spacing w:before="0" w:beforeAutospacing="0" w:after="0" w:afterAutospacing="0"/>
              <w:rPr>
                <w:rFonts w:ascii="Arial" w:hAnsi="Arial" w:cs="Arial"/>
                <w:b/>
                <w:sz w:val="18"/>
                <w:szCs w:val="18"/>
              </w:rPr>
            </w:pPr>
            <w:r w:rsidRPr="00A413FC">
              <w:rPr>
                <w:rFonts w:ascii="Arial" w:hAnsi="Arial" w:cs="Arial"/>
                <w:b/>
                <w:sz w:val="18"/>
                <w:szCs w:val="18"/>
              </w:rPr>
              <w:t>Statyw</w:t>
            </w:r>
          </w:p>
          <w:p w:rsidR="00CD160B" w:rsidRDefault="00CD160B" w:rsidP="00C01D26">
            <w:pPr>
              <w:pStyle w:val="NormalnyWeb"/>
              <w:shd w:val="clear" w:color="auto" w:fill="FFFFFF"/>
              <w:spacing w:before="0" w:beforeAutospacing="0" w:after="0" w:afterAutospacing="0"/>
              <w:rPr>
                <w:rFonts w:ascii="Arial" w:hAnsi="Arial" w:cs="Arial"/>
                <w:sz w:val="18"/>
                <w:szCs w:val="18"/>
              </w:rPr>
            </w:pPr>
          </w:p>
          <w:p w:rsidR="00CD160B" w:rsidRPr="00A00AA1" w:rsidRDefault="00CD160B" w:rsidP="00A413FC">
            <w:pPr>
              <w:pStyle w:val="NormalnyWeb"/>
              <w:shd w:val="clear" w:color="auto" w:fill="FFFFFF"/>
              <w:spacing w:before="0" w:beforeAutospacing="0" w:after="0" w:afterAutospacing="0"/>
              <w:rPr>
                <w:rFonts w:ascii="Arial" w:hAnsi="Arial" w:cs="Arial"/>
                <w:sz w:val="18"/>
                <w:szCs w:val="18"/>
              </w:rPr>
            </w:pPr>
            <w:r w:rsidRPr="007C0256">
              <w:rPr>
                <w:rFonts w:ascii="Arial" w:hAnsi="Arial" w:cs="Arial"/>
                <w:color w:val="000000"/>
                <w:sz w:val="18"/>
                <w:szCs w:val="18"/>
              </w:rPr>
              <w:t xml:space="preserve">Statyw </w:t>
            </w:r>
            <w:r>
              <w:rPr>
                <w:rFonts w:ascii="Arial" w:hAnsi="Arial" w:cs="Arial"/>
                <w:color w:val="000000"/>
                <w:sz w:val="18"/>
                <w:szCs w:val="18"/>
              </w:rPr>
              <w:t xml:space="preserve">laboratoryjny składający się z pręta i prostokątnej żeliwnej podstawy. Wykorzystywany do ćwiczeń z chemii i fizyki. </w:t>
            </w:r>
            <w:r>
              <w:rPr>
                <w:rFonts w:ascii="Arial" w:hAnsi="Arial" w:cs="Arial"/>
                <w:sz w:val="18"/>
                <w:szCs w:val="18"/>
              </w:rPr>
              <w:t xml:space="preserve">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40.</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Globus indukcyjny </w:t>
            </w:r>
          </w:p>
          <w:p w:rsidR="00CD160B" w:rsidRDefault="00CD160B" w:rsidP="00C01D26">
            <w:pPr>
              <w:rPr>
                <w:rFonts w:ascii="Arial" w:hAnsi="Arial" w:cs="Arial"/>
                <w:b/>
                <w:sz w:val="18"/>
                <w:szCs w:val="18"/>
              </w:rPr>
            </w:pPr>
            <w:r w:rsidRPr="00E24A1C">
              <w:rPr>
                <w:rFonts w:ascii="Arial" w:hAnsi="Arial" w:cs="Arial"/>
                <w:sz w:val="18"/>
                <w:szCs w:val="18"/>
              </w:rPr>
              <w:t>Optymalne wymiary – wysokość: 35-</w:t>
            </w:r>
            <w:smartTag w:uri="urn:schemas-microsoft-com:office:smarttags" w:element="metricconverter">
              <w:smartTagPr>
                <w:attr w:name="ProductID" w:val="38 cm"/>
              </w:smartTagPr>
              <w:r w:rsidRPr="00E24A1C">
                <w:rPr>
                  <w:rFonts w:ascii="Arial" w:hAnsi="Arial" w:cs="Arial"/>
                  <w:sz w:val="18"/>
                  <w:szCs w:val="18"/>
                </w:rPr>
                <w:t>38 cm</w:t>
              </w:r>
            </w:smartTag>
            <w:r w:rsidRPr="00E24A1C">
              <w:rPr>
                <w:rFonts w:ascii="Arial" w:hAnsi="Arial" w:cs="Arial"/>
                <w:sz w:val="18"/>
                <w:szCs w:val="18"/>
              </w:rPr>
              <w:t xml:space="preserve">, średnica kuli: </w:t>
            </w:r>
            <w:smartTag w:uri="urn:schemas-microsoft-com:office:smarttags" w:element="metricconverter">
              <w:smartTagPr>
                <w:attr w:name="ProductID" w:val="25 cm"/>
              </w:smartTagPr>
              <w:r w:rsidRPr="00E24A1C">
                <w:rPr>
                  <w:rFonts w:ascii="Arial" w:hAnsi="Arial" w:cs="Arial"/>
                  <w:sz w:val="18"/>
                  <w:szCs w:val="18"/>
                </w:rPr>
                <w:t>25 cm</w:t>
              </w:r>
            </w:smartTag>
            <w:r w:rsidRPr="00E24A1C">
              <w:rPr>
                <w:rFonts w:ascii="Arial" w:hAnsi="Arial" w:cs="Arial"/>
                <w:sz w:val="18"/>
                <w:szCs w:val="18"/>
              </w:rPr>
              <w:t>, stopka plastikowa</w:t>
            </w:r>
            <w:r>
              <w:rPr>
                <w:rFonts w:ascii="Arial" w:hAnsi="Arial" w:cs="Arial"/>
                <w:b/>
                <w:sz w:val="18"/>
                <w:szCs w:val="18"/>
              </w:rPr>
              <w:t xml:space="preserve"> </w:t>
            </w:r>
          </w:p>
          <w:p w:rsidR="00CD160B" w:rsidRPr="009611DA" w:rsidRDefault="00CD160B" w:rsidP="00C01D26">
            <w:pPr>
              <w:rPr>
                <w:rFonts w:ascii="Arial" w:hAnsi="Arial" w:cs="Arial"/>
                <w:b/>
                <w:sz w:val="18"/>
                <w:szCs w:val="18"/>
              </w:rPr>
            </w:pP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41.</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Polska – mapa ścienna, fizyczna/ mapa do ćwiczeń </w:t>
            </w:r>
          </w:p>
          <w:p w:rsidR="00CD160B" w:rsidRPr="009611DA" w:rsidRDefault="00CD160B" w:rsidP="00C01D26">
            <w:pPr>
              <w:rPr>
                <w:rFonts w:ascii="Arial" w:hAnsi="Arial" w:cs="Arial"/>
                <w:sz w:val="18"/>
                <w:szCs w:val="18"/>
              </w:rPr>
            </w:pPr>
            <w:r w:rsidRPr="000B20E3">
              <w:rPr>
                <w:rFonts w:ascii="Arial" w:hAnsi="Arial" w:cs="Arial"/>
                <w:sz w:val="18"/>
                <w:szCs w:val="18"/>
              </w:rPr>
              <w:t>Mapa dwustronna: jedna strona fizyczna/mapa do ćwiczeń przedstawia ukształtowanie powierzchni, rozmieszczenie obiektów hydrograficznych, sieć dróg, sieć osadniczą, granice województw, a</w:t>
            </w:r>
            <w:r w:rsidRPr="002E0646">
              <w:rPr>
                <w:rFonts w:ascii="Arial" w:hAnsi="Arial" w:cs="Arial"/>
                <w:b/>
                <w:sz w:val="18"/>
                <w:szCs w:val="18"/>
              </w:rPr>
              <w:t xml:space="preserve"> </w:t>
            </w:r>
            <w:r w:rsidRPr="000B20E3">
              <w:rPr>
                <w:rFonts w:ascii="Arial" w:hAnsi="Arial" w:cs="Arial"/>
                <w:sz w:val="18"/>
                <w:szCs w:val="18"/>
              </w:rPr>
              <w:t>druga strona</w:t>
            </w:r>
            <w:r w:rsidRPr="002E0646">
              <w:rPr>
                <w:rFonts w:ascii="Arial" w:hAnsi="Arial" w:cs="Arial"/>
                <w:b/>
                <w:sz w:val="18"/>
                <w:szCs w:val="18"/>
              </w:rPr>
              <w:t xml:space="preserve"> </w:t>
            </w:r>
            <w:r w:rsidRPr="000B20E3">
              <w:rPr>
                <w:rFonts w:ascii="Arial" w:hAnsi="Arial" w:cs="Arial"/>
                <w:sz w:val="18"/>
                <w:szCs w:val="18"/>
              </w:rPr>
              <w:t>przedstawia tę samą mapę bez nazewnictwa. Zalecany format: min. 160 cm x 150 cm, skala: 1:500 000</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42.</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Świat – mapa fizyczna </w:t>
            </w:r>
          </w:p>
          <w:p w:rsidR="00CD160B" w:rsidRPr="009611DA" w:rsidRDefault="00CD160B" w:rsidP="00A413FC">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 xml:space="preserve">miasta, pustynie, lodowce i lądolody, szczyty, wulkany, wodospady, katarakty, rafy koralowe. Mapa </w:t>
            </w:r>
            <w:r>
              <w:rPr>
                <w:rFonts w:ascii="Arial" w:hAnsi="Arial" w:cs="Arial"/>
                <w:sz w:val="18"/>
                <w:szCs w:val="18"/>
              </w:rPr>
              <w:t xml:space="preserve"> </w:t>
            </w:r>
            <w:r w:rsidRPr="000B20E3">
              <w:rPr>
                <w:rFonts w:ascii="Arial" w:hAnsi="Arial" w:cs="Arial"/>
                <w:sz w:val="18"/>
                <w:szCs w:val="18"/>
              </w:rPr>
              <w:t>laminowana dwustronnie i oprawiona w rurki PCV. Zalecany format min. 200 x 140 cm, skala:</w:t>
            </w:r>
            <w:r w:rsidRPr="000B20E3">
              <w:rPr>
                <w:rFonts w:ascii="Arial" w:hAnsi="Arial" w:cs="Arial"/>
                <w:sz w:val="18"/>
                <w:szCs w:val="18"/>
              </w:rPr>
              <w:br/>
              <w:t>1:20 mln</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43.</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Europa- mapa fizyczna </w:t>
            </w:r>
          </w:p>
          <w:p w:rsidR="00CD160B" w:rsidRPr="009611DA" w:rsidRDefault="00CD160B" w:rsidP="00A413FC">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miasta, pustynie, lodowce i lądolody, szczyty, wulkany, wodospady, katarakty, rafy koralowe. Mapa laminowana dwustronnie i oprawiona w rurki PCV. Zalecany format min. 200 x 140 cm, skala:</w:t>
            </w:r>
            <w:r w:rsidRPr="000B20E3">
              <w:rPr>
                <w:rFonts w:ascii="Arial" w:hAnsi="Arial" w:cs="Arial"/>
                <w:sz w:val="18"/>
                <w:szCs w:val="18"/>
              </w:rPr>
              <w:br/>
              <w:t>1:20 mln</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lastRenderedPageBreak/>
              <w:t>44.</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Krajobrazy świata- mapa </w:t>
            </w:r>
          </w:p>
          <w:p w:rsidR="00CD160B" w:rsidRPr="009611DA" w:rsidRDefault="00CD160B" w:rsidP="00A413FC">
            <w:pPr>
              <w:rPr>
                <w:rFonts w:ascii="Arial" w:hAnsi="Arial" w:cs="Arial"/>
                <w:sz w:val="18"/>
                <w:szCs w:val="18"/>
              </w:rPr>
            </w:pPr>
            <w:r w:rsidRPr="000B20E3">
              <w:rPr>
                <w:rFonts w:ascii="Arial" w:hAnsi="Arial" w:cs="Arial"/>
                <w:sz w:val="18"/>
                <w:szCs w:val="18"/>
              </w:rPr>
              <w:t>Mapa dwustronna: na pierwszej stronie mapa świata z zaznaczonymi i nazwanymi krajobrazami występującymi na świecie, dodatkowo sześć zdjęć z przykładowymi krajobrazami. Na drugiej stronie mapa świata z zaznaczonymi strefami klimatycznymi występującymi na św</w:t>
            </w:r>
            <w:r>
              <w:rPr>
                <w:rFonts w:ascii="Arial" w:hAnsi="Arial" w:cs="Arial"/>
                <w:sz w:val="18"/>
                <w:szCs w:val="18"/>
              </w:rPr>
              <w:t>iecie, dodatkowo 10 klimogramów</w:t>
            </w:r>
            <w:r w:rsidRPr="000B20E3">
              <w:rPr>
                <w:rFonts w:ascii="Arial" w:hAnsi="Arial" w:cs="Arial"/>
                <w:sz w:val="18"/>
                <w:szCs w:val="18"/>
              </w:rPr>
              <w:t xml:space="preserve"> dla charakterystycznych stacji z każdej strefy. Zalecany format min. 160 cm x 120 cm, skala 1:24 mln</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45.</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Ochrona przyrody w Polsce – mapa </w:t>
            </w:r>
          </w:p>
          <w:p w:rsidR="00CD160B" w:rsidRPr="009611DA" w:rsidRDefault="00CD160B" w:rsidP="00C01D26">
            <w:pPr>
              <w:rPr>
                <w:rFonts w:ascii="Arial" w:hAnsi="Arial" w:cs="Arial"/>
                <w:b/>
                <w:sz w:val="18"/>
                <w:szCs w:val="18"/>
              </w:rPr>
            </w:pPr>
            <w:r w:rsidRPr="000B20E3">
              <w:rPr>
                <w:rFonts w:ascii="Arial" w:hAnsi="Arial" w:cs="Arial"/>
                <w:sz w:val="18"/>
                <w:szCs w:val="18"/>
              </w:rPr>
              <w:t>Mapa dwustronna: na pierwszej stronie –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46.</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Szkielet człowieka naturalnej wielkości z tworzywa sztucznego na stojaku z kółkami </w:t>
            </w:r>
          </w:p>
          <w:p w:rsidR="00CD160B" w:rsidRPr="009611DA" w:rsidRDefault="00CD160B" w:rsidP="00C01D26">
            <w:pPr>
              <w:rPr>
                <w:rFonts w:ascii="Arial" w:hAnsi="Arial" w:cs="Arial"/>
                <w:b/>
                <w:sz w:val="18"/>
                <w:szCs w:val="18"/>
              </w:rPr>
            </w:pPr>
            <w:r w:rsidRPr="007C0256">
              <w:rPr>
                <w:rFonts w:ascii="Arial" w:hAnsi="Arial" w:cs="Arial"/>
                <w:sz w:val="18"/>
                <w:szCs w:val="18"/>
              </w:rPr>
              <w:t xml:space="preserve">Szkielet człowieka naturalnej wielkości z tworzywa sztucznego na stojaku z kółkami. Czaszkę (żuchwa ruchoma) i kończyny można odłączać. Zalecana wysokość: ok. </w:t>
            </w:r>
            <w:smartTag w:uri="urn:schemas-microsoft-com:office:smarttags" w:element="metricconverter">
              <w:smartTagPr>
                <w:attr w:name="ProductID" w:val="170 cm"/>
              </w:smartTagPr>
              <w:r w:rsidRPr="007C0256">
                <w:rPr>
                  <w:rFonts w:ascii="Arial" w:hAnsi="Arial" w:cs="Arial"/>
                  <w:sz w:val="18"/>
                  <w:szCs w:val="18"/>
                </w:rPr>
                <w:t>170 cm</w:t>
              </w:r>
            </w:smartTag>
            <w:r w:rsidRPr="007C0256">
              <w:rPr>
                <w:rFonts w:ascii="Arial" w:hAnsi="Arial" w:cs="Arial"/>
                <w:sz w:val="18"/>
                <w:szCs w:val="18"/>
              </w:rPr>
              <w:t>.</w:t>
            </w:r>
            <w:r>
              <w:rPr>
                <w:rFonts w:ascii="Arial" w:hAnsi="Arial" w:cs="Arial"/>
                <w:sz w:val="18"/>
                <w:szCs w:val="18"/>
              </w:rPr>
              <w:t xml:space="preserve"> Model prawidłowy i dokładny anatomicznie.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1F3D7D">
            <w:pPr>
              <w:pStyle w:val="Bezodstpw1"/>
              <w:jc w:val="center"/>
              <w:rPr>
                <w:rFonts w:ascii="Arial" w:hAnsi="Arial" w:cs="Arial"/>
                <w:sz w:val="18"/>
                <w:szCs w:val="18"/>
              </w:rPr>
            </w:pPr>
            <w:r>
              <w:rPr>
                <w:rFonts w:ascii="Arial" w:hAnsi="Arial" w:cs="Arial"/>
                <w:sz w:val="18"/>
                <w:szCs w:val="18"/>
              </w:rPr>
              <w:t>48.</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Modele: szkielet ryby, płaza, gada, ptaka, ssaka </w:t>
            </w:r>
          </w:p>
          <w:p w:rsidR="00CD160B" w:rsidRPr="009611DA" w:rsidRDefault="00CD160B" w:rsidP="003A2E14">
            <w:pPr>
              <w:rPr>
                <w:rFonts w:ascii="Arial" w:hAnsi="Arial" w:cs="Arial"/>
                <w:sz w:val="18"/>
                <w:szCs w:val="18"/>
              </w:rPr>
            </w:pPr>
            <w:r>
              <w:rPr>
                <w:rFonts w:ascii="Arial" w:hAnsi="Arial" w:cs="Arial"/>
                <w:sz w:val="18"/>
                <w:szCs w:val="18"/>
              </w:rPr>
              <w:t xml:space="preserve">Naturalne szkielety: ryby, żaby lub </w:t>
            </w:r>
            <w:r w:rsidRPr="007909A3">
              <w:rPr>
                <w:rFonts w:ascii="Arial" w:hAnsi="Arial" w:cs="Arial"/>
                <w:sz w:val="18"/>
                <w:szCs w:val="18"/>
              </w:rPr>
              <w:t xml:space="preserve"> jaszczurki, gada, ptaka, ssaka </w:t>
            </w:r>
            <w:r>
              <w:rPr>
                <w:rFonts w:ascii="Arial" w:hAnsi="Arial" w:cs="Arial"/>
                <w:sz w:val="18"/>
                <w:szCs w:val="18"/>
              </w:rPr>
              <w:t>(</w:t>
            </w:r>
            <w:r w:rsidRPr="007909A3">
              <w:rPr>
                <w:rFonts w:ascii="Arial" w:hAnsi="Arial" w:cs="Arial"/>
                <w:sz w:val="18"/>
                <w:szCs w:val="18"/>
              </w:rPr>
              <w:t>gołębia, królika</w:t>
            </w:r>
            <w:r>
              <w:rPr>
                <w:rFonts w:ascii="Arial" w:hAnsi="Arial" w:cs="Arial"/>
                <w:sz w:val="18"/>
                <w:szCs w:val="18"/>
              </w:rPr>
              <w:t>)</w:t>
            </w:r>
            <w:r w:rsidRPr="007909A3">
              <w:rPr>
                <w:rFonts w:ascii="Arial" w:hAnsi="Arial" w:cs="Arial"/>
                <w:sz w:val="18"/>
                <w:szCs w:val="18"/>
              </w:rPr>
              <w:t xml:space="preserve"> umieszczone na podstawie. Szkielety zabezpieczone są szczelną osłoną wykonana z pleksi chroniącą modele przed</w:t>
            </w:r>
            <w:r w:rsidRPr="007909A3">
              <w:rPr>
                <w:rFonts w:ascii="Arial" w:hAnsi="Arial" w:cs="Arial"/>
                <w:sz w:val="18"/>
                <w:szCs w:val="18"/>
              </w:rPr>
              <w:br/>
              <w:t xml:space="preserve">kurzem i uszkodzeniami mechanicznymi. Do każdego szkieletu dołączono opis. Na wybranych kościach naniesione są numeryczne </w:t>
            </w:r>
            <w:r w:rsidRPr="007909A3">
              <w:rPr>
                <w:rFonts w:ascii="Arial" w:hAnsi="Arial" w:cs="Arial"/>
                <w:sz w:val="18"/>
                <w:szCs w:val="18"/>
              </w:rPr>
              <w:lastRenderedPageBreak/>
              <w:t>oznaczenia ułatwiające identyfikację poszczególnych elementów szkieletów.</w:t>
            </w:r>
            <w:r>
              <w:rPr>
                <w:rFonts w:ascii="Arial" w:hAnsi="Arial" w:cs="Arial"/>
                <w:sz w:val="18"/>
                <w:szCs w:val="18"/>
              </w:rPr>
              <w:t xml:space="preserve"> Zestaw 5 szkieletów. </w:t>
            </w:r>
          </w:p>
        </w:tc>
        <w:tc>
          <w:tcPr>
            <w:tcW w:w="1418"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lastRenderedPageBreak/>
              <w:t>zestaw</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lastRenderedPageBreak/>
              <w:t>49.</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Plansza obrazująca zmysły człowieka </w:t>
            </w:r>
          </w:p>
          <w:p w:rsidR="00CD160B" w:rsidRPr="009611DA" w:rsidRDefault="00CD160B" w:rsidP="00C01D26">
            <w:pPr>
              <w:rPr>
                <w:rFonts w:ascii="Arial" w:hAnsi="Arial" w:cs="Arial"/>
                <w:sz w:val="18"/>
                <w:szCs w:val="18"/>
              </w:rPr>
            </w:pPr>
            <w:r>
              <w:rPr>
                <w:rFonts w:ascii="Arial" w:hAnsi="Arial" w:cs="Arial"/>
                <w:sz w:val="18"/>
                <w:szCs w:val="18"/>
              </w:rPr>
              <w:t>Plansza dydaktyczna drukowana na kartonie kredowym, obustronnie foliowana, krawędź górna i dolna wykończone stalowymi wzmocnieniami.</w:t>
            </w:r>
          </w:p>
        </w:tc>
        <w:tc>
          <w:tcPr>
            <w:tcW w:w="1418" w:type="dxa"/>
          </w:tcPr>
          <w:p w:rsidR="00CD160B" w:rsidRPr="009611DA" w:rsidRDefault="00CD160B" w:rsidP="00C01D26">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50.</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Plansza rodzajów chmur </w:t>
            </w:r>
          </w:p>
          <w:p w:rsidR="00CD160B" w:rsidRPr="00FE15AC" w:rsidRDefault="00CD160B" w:rsidP="00C01D26">
            <w:pPr>
              <w:rPr>
                <w:rFonts w:ascii="Arial" w:hAnsi="Arial" w:cs="Arial"/>
                <w:sz w:val="18"/>
                <w:szCs w:val="18"/>
              </w:rPr>
            </w:pPr>
            <w:r>
              <w:rPr>
                <w:rFonts w:ascii="Arial" w:hAnsi="Arial" w:cs="Arial"/>
                <w:sz w:val="18"/>
                <w:szCs w:val="18"/>
              </w:rPr>
              <w:t xml:space="preserve">Plansza dydaktyczna drukowana na kartonie kredowym, obustronnie foliowana, krawędź górna i dolna wykończone stalowymi wzmocnieniami. </w:t>
            </w:r>
          </w:p>
        </w:tc>
        <w:tc>
          <w:tcPr>
            <w:tcW w:w="1418" w:type="dxa"/>
          </w:tcPr>
          <w:p w:rsidR="00CD160B" w:rsidRPr="009611DA" w:rsidRDefault="00CD160B" w:rsidP="00C01D26">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51.</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Atlas pogoda i klimat </w:t>
            </w:r>
          </w:p>
          <w:p w:rsidR="00CD160B" w:rsidRPr="00FE15AC" w:rsidRDefault="00CD160B" w:rsidP="00C01D26">
            <w:pPr>
              <w:rPr>
                <w:rFonts w:ascii="Arial" w:hAnsi="Arial" w:cs="Arial"/>
                <w:sz w:val="18"/>
                <w:szCs w:val="18"/>
              </w:rPr>
            </w:pPr>
            <w:r>
              <w:rPr>
                <w:rFonts w:ascii="Arial" w:hAnsi="Arial" w:cs="Arial"/>
                <w:sz w:val="18"/>
                <w:szCs w:val="18"/>
              </w:rPr>
              <w:t xml:space="preserve">Atlas przedstawiający podstawowe zjawiska pogodowe, optyczne i elektryczne występujące  w przyrodzie  oraz klimaty. Oprawa miękka z obwolutą PCV ;lub twarda. Min. 100 stron.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5</w:t>
            </w:r>
            <w:r>
              <w:rPr>
                <w:rFonts w:ascii="Arial" w:hAnsi="Arial" w:cs="Arial"/>
                <w:sz w:val="18"/>
                <w:szCs w:val="18"/>
              </w:rPr>
              <w:t>2</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Atl</w:t>
            </w:r>
            <w:r w:rsidRPr="001F3D7D">
              <w:rPr>
                <w:rFonts w:ascii="Arial" w:hAnsi="Arial" w:cs="Arial"/>
                <w:b/>
                <w:sz w:val="18"/>
                <w:szCs w:val="18"/>
              </w:rPr>
              <w:t xml:space="preserve">as owadów </w:t>
            </w:r>
          </w:p>
          <w:p w:rsidR="00CD160B" w:rsidRPr="00FE15AC" w:rsidRDefault="00CD160B" w:rsidP="00C01D26">
            <w:pPr>
              <w:rPr>
                <w:rFonts w:ascii="Arial" w:hAnsi="Arial" w:cs="Arial"/>
                <w:sz w:val="18"/>
                <w:szCs w:val="18"/>
              </w:rPr>
            </w:pPr>
            <w:r>
              <w:rPr>
                <w:rFonts w:ascii="Arial" w:hAnsi="Arial" w:cs="Arial"/>
                <w:sz w:val="18"/>
                <w:szCs w:val="18"/>
              </w:rPr>
              <w:t xml:space="preserve">Atlas owadów przedstawiający min. 900 gatunków owadów z opisem życia, rozmnażania się, zamieszkiwane środowiska. Min. 300 stron, oprawa miękka z obwolutą PCV  lub twarda.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53.</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Atlas zwierząt chronionych w Polsce </w:t>
            </w:r>
          </w:p>
          <w:p w:rsidR="00CD160B" w:rsidRPr="009611DA" w:rsidRDefault="00CD160B" w:rsidP="00C01D26">
            <w:pPr>
              <w:rPr>
                <w:rFonts w:ascii="Arial" w:hAnsi="Arial" w:cs="Arial"/>
                <w:sz w:val="18"/>
                <w:szCs w:val="18"/>
              </w:rPr>
            </w:pPr>
            <w:r w:rsidRPr="007C0256">
              <w:rPr>
                <w:rFonts w:ascii="Arial" w:hAnsi="Arial" w:cs="Arial"/>
                <w:sz w:val="18"/>
                <w:szCs w:val="18"/>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w:t>
            </w:r>
            <w:smartTag w:uri="urn:schemas-microsoft-com:office:smarttags" w:element="metricconverter">
              <w:smartTagPr>
                <w:attr w:name="ProductID" w:val="30 cm"/>
              </w:smartTagPr>
              <w:r w:rsidRPr="007C0256">
                <w:rPr>
                  <w:rFonts w:ascii="Arial" w:hAnsi="Arial" w:cs="Arial"/>
                  <w:sz w:val="18"/>
                  <w:szCs w:val="18"/>
                </w:rPr>
                <w:t>30 cm</w:t>
              </w:r>
            </w:smartTag>
            <w:r w:rsidRPr="007C0256">
              <w:rPr>
                <w:rFonts w:ascii="Arial" w:hAnsi="Arial" w:cs="Arial"/>
                <w:sz w:val="18"/>
                <w:szCs w:val="18"/>
              </w:rPr>
              <w:t>, oprawa: twarda. Zalecany format wynika z możliwości łatwego korzystania z przewodnika w terenie.</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54.</w:t>
            </w:r>
          </w:p>
        </w:tc>
        <w:tc>
          <w:tcPr>
            <w:tcW w:w="6095" w:type="dxa"/>
          </w:tcPr>
          <w:p w:rsidR="00CD160B" w:rsidRDefault="00CD160B" w:rsidP="00C01D26">
            <w:pPr>
              <w:rPr>
                <w:rFonts w:ascii="Arial" w:hAnsi="Arial" w:cs="Arial"/>
                <w:b/>
                <w:sz w:val="18"/>
                <w:szCs w:val="18"/>
              </w:rPr>
            </w:pPr>
            <w:r w:rsidRPr="001F3D7D">
              <w:rPr>
                <w:rFonts w:ascii="Arial" w:hAnsi="Arial" w:cs="Arial"/>
                <w:b/>
                <w:sz w:val="18"/>
                <w:szCs w:val="18"/>
              </w:rPr>
              <w:t xml:space="preserve">Przewodnik do rozpoznawania gwiazd </w:t>
            </w:r>
          </w:p>
          <w:p w:rsidR="00CD160B" w:rsidRPr="00FE15AC" w:rsidRDefault="00CD160B" w:rsidP="00C01D26">
            <w:pPr>
              <w:rPr>
                <w:rFonts w:ascii="Arial" w:hAnsi="Arial" w:cs="Arial"/>
                <w:sz w:val="18"/>
                <w:szCs w:val="18"/>
              </w:rPr>
            </w:pPr>
            <w:r>
              <w:rPr>
                <w:rFonts w:ascii="Arial" w:hAnsi="Arial" w:cs="Arial"/>
                <w:sz w:val="18"/>
                <w:szCs w:val="18"/>
              </w:rPr>
              <w:lastRenderedPageBreak/>
              <w:t xml:space="preserve">Przewodnik po gwiazdozbiorach i układzie słonecznym. Szczegółowe mapy min. 80 gwiazdozbiorów widocznych z półkuli ponocnej i południowej.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lastRenderedPageBreak/>
              <w:t>55.</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Zestaw do badania rozszerzalności cieplnej </w:t>
            </w:r>
          </w:p>
          <w:p w:rsidR="00CD160B" w:rsidRPr="00FE15AC" w:rsidRDefault="00CD160B" w:rsidP="00C01D26">
            <w:pPr>
              <w:rPr>
                <w:rFonts w:ascii="Arial" w:hAnsi="Arial" w:cs="Arial"/>
                <w:sz w:val="18"/>
                <w:szCs w:val="18"/>
              </w:rPr>
            </w:pPr>
            <w:r>
              <w:rPr>
                <w:rFonts w:ascii="Arial" w:hAnsi="Arial" w:cs="Arial"/>
                <w:sz w:val="18"/>
                <w:szCs w:val="18"/>
              </w:rPr>
              <w:t xml:space="preserve">Pierścień Gravesanda, czyli metalowa kulka i pierścień osadzone w uchwytach. Ogrzana kulka płomieniem nie przechodzi przez pierścień, zaś zimna przechodzi. Kulka o średnicy min. 25 mm, mosiężna pręt mosiężny z drewnianym uchwytem.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56</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Przyrząd  bimetaliczny </w:t>
            </w:r>
          </w:p>
          <w:p w:rsidR="00CD160B" w:rsidRPr="003241C3" w:rsidRDefault="00CD160B" w:rsidP="00C01D26">
            <w:pPr>
              <w:rPr>
                <w:rFonts w:ascii="Arial" w:hAnsi="Arial" w:cs="Arial"/>
                <w:sz w:val="18"/>
                <w:szCs w:val="18"/>
              </w:rPr>
            </w:pPr>
            <w:r w:rsidRPr="003241C3">
              <w:rPr>
                <w:rFonts w:ascii="Arial" w:hAnsi="Arial" w:cs="Arial"/>
                <w:sz w:val="18"/>
                <w:szCs w:val="18"/>
              </w:rPr>
              <w:t xml:space="preserve">Pasek złożony z dwóch metali o różnym stopniu rozszerzalności </w:t>
            </w:r>
            <w:r>
              <w:rPr>
                <w:rFonts w:ascii="Arial" w:hAnsi="Arial" w:cs="Arial"/>
                <w:sz w:val="18"/>
                <w:szCs w:val="18"/>
              </w:rPr>
              <w:t xml:space="preserve">cieplnej, zamocowany na drewnianej rączce. Po rozgrzaniu paska małym płomieniem następuje jego nagłe zwiniecie. Pomoc dydaktyczna do demonstracji właściwości metali na fizyce.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57</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Zestaw do demonstracji prawa Archimedesa </w:t>
            </w:r>
          </w:p>
          <w:p w:rsidR="00CD160B" w:rsidRPr="003241C3" w:rsidRDefault="00CD160B" w:rsidP="003241C3">
            <w:pPr>
              <w:rPr>
                <w:rFonts w:ascii="Arial" w:hAnsi="Arial" w:cs="Arial"/>
                <w:sz w:val="18"/>
                <w:szCs w:val="18"/>
              </w:rPr>
            </w:pPr>
            <w:r w:rsidRPr="003241C3">
              <w:rPr>
                <w:rFonts w:ascii="Arial" w:hAnsi="Arial" w:cs="Arial"/>
                <w:sz w:val="18"/>
                <w:szCs w:val="18"/>
              </w:rPr>
              <w:t>Zestaw składający się z pojemnika głównego z rurką odprowadzającą</w:t>
            </w:r>
            <w:r>
              <w:rPr>
                <w:rFonts w:ascii="Arial" w:hAnsi="Arial" w:cs="Arial"/>
                <w:sz w:val="18"/>
                <w:szCs w:val="18"/>
              </w:rPr>
              <w:t xml:space="preserve">, dwóch wyskalowanych pojemników mogących posłużyć jako zlewka, obciążników oraz sprężyny z zaczepem. Zestaw wykorzystywany jako pomoc dydaktyczna do nauczania fizyki.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58</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Maszyna elektrostatyczna </w:t>
            </w:r>
          </w:p>
          <w:p w:rsidR="00CD160B" w:rsidRPr="003241C3" w:rsidRDefault="00CD160B" w:rsidP="003241C3">
            <w:pPr>
              <w:rPr>
                <w:rFonts w:ascii="Arial" w:hAnsi="Arial" w:cs="Arial"/>
                <w:sz w:val="18"/>
                <w:szCs w:val="18"/>
              </w:rPr>
            </w:pPr>
            <w:r w:rsidRPr="003241C3">
              <w:rPr>
                <w:rFonts w:ascii="Arial" w:hAnsi="Arial" w:cs="Arial"/>
                <w:sz w:val="18"/>
                <w:szCs w:val="18"/>
              </w:rPr>
              <w:t xml:space="preserve">Generator elektryczny składający się z dwóch </w:t>
            </w:r>
            <w:r>
              <w:rPr>
                <w:rFonts w:ascii="Arial" w:hAnsi="Arial" w:cs="Arial"/>
                <w:sz w:val="18"/>
                <w:szCs w:val="18"/>
              </w:rPr>
              <w:t xml:space="preserve">obracających się w przeciwległych kierunkach tarcz, zamocowanych w płaszczyźnie pionowej i przerwy iskrowej między dwoma metalowymi kulami. Urządzenie do wytwarzania wysokiego napięcia. Waga 4 kg, wymiary min. 30x21x38 cm.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59.</w:t>
            </w:r>
          </w:p>
        </w:tc>
        <w:tc>
          <w:tcPr>
            <w:tcW w:w="6095" w:type="dxa"/>
          </w:tcPr>
          <w:p w:rsidR="00CD160B" w:rsidRDefault="00CD160B" w:rsidP="007A59C9">
            <w:pPr>
              <w:rPr>
                <w:rFonts w:ascii="Arial" w:hAnsi="Arial" w:cs="Arial"/>
                <w:b/>
                <w:sz w:val="18"/>
                <w:szCs w:val="18"/>
              </w:rPr>
            </w:pPr>
            <w:r>
              <w:rPr>
                <w:rFonts w:ascii="Arial" w:hAnsi="Arial" w:cs="Arial"/>
                <w:b/>
                <w:sz w:val="18"/>
                <w:szCs w:val="18"/>
              </w:rPr>
              <w:t>Zestaw optyczny z oświetlaczem</w:t>
            </w:r>
          </w:p>
          <w:p w:rsidR="00CD160B" w:rsidRDefault="00CD160B" w:rsidP="007A59C9">
            <w:pPr>
              <w:pStyle w:val="NormalnyWeb"/>
              <w:rPr>
                <w:rFonts w:ascii="Tahoma" w:hAnsi="Tahoma" w:cs="Tahoma"/>
                <w:sz w:val="18"/>
                <w:szCs w:val="18"/>
              </w:rPr>
            </w:pPr>
            <w:r w:rsidRPr="007A59C9">
              <w:rPr>
                <w:rFonts w:ascii="Tahoma" w:eastAsia="Times New Roman" w:hAnsi="Tahoma" w:cs="Tahoma"/>
                <w:sz w:val="18"/>
                <w:szCs w:val="18"/>
                <w:shd w:val="clear" w:color="auto" w:fill="FFFFFF"/>
              </w:rPr>
              <w:t xml:space="preserve">Zestaw optyczny z oświetlaczem halogenowym, wyposażony w tarczę optyczną oraz komplet elementów przeznaczonych do demonstracji i </w:t>
            </w:r>
            <w:r w:rsidRPr="007A59C9">
              <w:rPr>
                <w:rFonts w:ascii="Tahoma" w:eastAsia="Times New Roman" w:hAnsi="Tahoma" w:cs="Tahoma"/>
                <w:sz w:val="18"/>
                <w:szCs w:val="18"/>
                <w:shd w:val="clear" w:color="auto" w:fill="FFFFFF"/>
              </w:rPr>
              <w:lastRenderedPageBreak/>
              <w:t>badań bazowych praw z zakresu optyki geometrycznej</w:t>
            </w:r>
            <w:r>
              <w:rPr>
                <w:rFonts w:ascii="Tahoma" w:eastAsia="Times New Roman" w:hAnsi="Tahoma" w:cs="Tahoma"/>
                <w:sz w:val="18"/>
                <w:szCs w:val="18"/>
                <w:shd w:val="clear" w:color="auto" w:fill="FFFFFF"/>
              </w:rPr>
              <w:t xml:space="preserve">, </w:t>
            </w:r>
            <w:r>
              <w:rPr>
                <w:rFonts w:ascii="Tahoma" w:hAnsi="Tahoma" w:cs="Tahoma"/>
                <w:sz w:val="18"/>
                <w:szCs w:val="18"/>
              </w:rPr>
              <w:t xml:space="preserve">Zasilanie 230V/50Hz, średnica tarczy min. </w:t>
            </w:r>
            <w:r w:rsidRPr="007A59C9">
              <w:rPr>
                <w:rFonts w:ascii="Tahoma" w:hAnsi="Tahoma" w:cs="Tahoma"/>
                <w:sz w:val="18"/>
                <w:szCs w:val="18"/>
              </w:rPr>
              <w:t xml:space="preserve"> Ø240 mm</w:t>
            </w:r>
            <w:r>
              <w:rPr>
                <w:rFonts w:ascii="Tahoma" w:hAnsi="Tahoma" w:cs="Tahoma"/>
                <w:sz w:val="18"/>
                <w:szCs w:val="18"/>
              </w:rPr>
              <w:t xml:space="preserve">, </w:t>
            </w:r>
            <w:r w:rsidRPr="007A59C9">
              <w:rPr>
                <w:rFonts w:ascii="Tahoma" w:hAnsi="Tahoma" w:cs="Tahoma"/>
                <w:sz w:val="18"/>
                <w:szCs w:val="18"/>
              </w:rPr>
              <w:t xml:space="preserve">Oświetlacz: fi </w:t>
            </w:r>
            <w:r>
              <w:rPr>
                <w:rFonts w:ascii="Tahoma" w:hAnsi="Tahoma" w:cs="Tahoma"/>
                <w:sz w:val="18"/>
                <w:szCs w:val="18"/>
              </w:rPr>
              <w:t xml:space="preserve">min. </w:t>
            </w:r>
            <w:r w:rsidRPr="007A59C9">
              <w:rPr>
                <w:rFonts w:ascii="Tahoma" w:hAnsi="Tahoma" w:cs="Tahoma"/>
                <w:sz w:val="18"/>
                <w:szCs w:val="18"/>
              </w:rPr>
              <w:t>115 x 230 mm</w:t>
            </w:r>
            <w:r>
              <w:rPr>
                <w:rFonts w:ascii="Tahoma" w:hAnsi="Tahoma" w:cs="Tahoma"/>
                <w:sz w:val="18"/>
                <w:szCs w:val="18"/>
              </w:rPr>
              <w:t>, Wymiary robocze tablicy min</w:t>
            </w:r>
            <w:r w:rsidRPr="007A59C9">
              <w:rPr>
                <w:rFonts w:ascii="Tahoma" w:hAnsi="Tahoma" w:cs="Tahoma"/>
                <w:sz w:val="18"/>
                <w:szCs w:val="18"/>
              </w:rPr>
              <w:t xml:space="preserve"> 690 x 210 mm</w:t>
            </w:r>
          </w:p>
          <w:p w:rsidR="00CD160B" w:rsidRPr="007A59C9" w:rsidRDefault="00CD160B" w:rsidP="007A59C9">
            <w:pPr>
              <w:pStyle w:val="NormalnyWeb"/>
              <w:rPr>
                <w:rFonts w:eastAsia="Times New Roman"/>
              </w:rPr>
            </w:pP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lastRenderedPageBreak/>
              <w:t>60</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Zasilacz szkolny </w:t>
            </w:r>
          </w:p>
          <w:p w:rsidR="00CD160B" w:rsidRPr="007A59C9" w:rsidRDefault="00CD160B" w:rsidP="00C01D26">
            <w:pPr>
              <w:rPr>
                <w:rFonts w:ascii="Arial" w:hAnsi="Arial" w:cs="Arial"/>
                <w:sz w:val="18"/>
                <w:szCs w:val="18"/>
              </w:rPr>
            </w:pPr>
            <w:r w:rsidRPr="007A59C9">
              <w:rPr>
                <w:rFonts w:ascii="Arial" w:hAnsi="Arial" w:cs="Arial"/>
                <w:sz w:val="18"/>
                <w:szCs w:val="18"/>
              </w:rPr>
              <w:t xml:space="preserve">Uniwersalny zasilacz szkolny </w:t>
            </w:r>
            <w:r>
              <w:rPr>
                <w:rFonts w:ascii="Arial" w:hAnsi="Arial" w:cs="Arial"/>
                <w:sz w:val="18"/>
                <w:szCs w:val="18"/>
              </w:rPr>
              <w:t xml:space="preserve">wyposażony w ciepła regulację wejściowego, stabilizowanego napięcia stałego w zakresie 1-15V, w cyfrowe wskaźniki napięcia oraz natężenia prądu wyjściowego. Wymiary min. 150x127x210 mm, masa ok 1,5 kg, wyposażony w przewód zasilający oraz instrukcję obsługi.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61</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Kolorymetr </w:t>
            </w:r>
          </w:p>
          <w:p w:rsidR="00CD160B" w:rsidRPr="00810D9A" w:rsidRDefault="00CD160B" w:rsidP="00C01D26">
            <w:pPr>
              <w:rPr>
                <w:rFonts w:ascii="Arial" w:hAnsi="Arial" w:cs="Arial"/>
                <w:sz w:val="18"/>
                <w:szCs w:val="18"/>
              </w:rPr>
            </w:pPr>
            <w:r>
              <w:rPr>
                <w:rFonts w:ascii="Arial" w:hAnsi="Arial" w:cs="Arial"/>
                <w:sz w:val="18"/>
                <w:szCs w:val="18"/>
              </w:rPr>
              <w:t xml:space="preserve">Zbudowany z aluminiowego naczynia o średnicy min. 10 cm i wysokości min. 11 cm, w którym znajduje się drugie aluminiowe naczynie o pojemności min. 200 cm³. Oba naczynia przedzielone styropianową izolacją termiczną. W zestawie plastikowa przykrywka z mieszadełkiem, otworem wlewowym oraz otworem na termometr.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62.</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Ława optyczna z akcesoriami </w:t>
            </w:r>
          </w:p>
          <w:p w:rsidR="00CD160B" w:rsidRPr="00CB435F" w:rsidRDefault="00CD160B" w:rsidP="00CB435F">
            <w:pPr>
              <w:rPr>
                <w:rFonts w:ascii="Arial" w:hAnsi="Arial" w:cs="Arial"/>
                <w:sz w:val="18"/>
                <w:szCs w:val="18"/>
              </w:rPr>
            </w:pPr>
            <w:r>
              <w:rPr>
                <w:rFonts w:ascii="Arial" w:hAnsi="Arial" w:cs="Arial"/>
                <w:sz w:val="18"/>
                <w:szCs w:val="18"/>
              </w:rPr>
              <w:t xml:space="preserve">Pomoc dydaktyczna do doświadczeń z optyki, składająca się z aluminiowej ławy o wymiarach min. 150x3x5 cm, dwie plastikowe nóżki, 6 ślizgaczy na ławę, każdy ślizgacz z min. 3 otworami. Posiada źródła światła LED z niezależnym zasileniem na baterie, przedmiot optyczny, zestaw min. 6 soczewek, dwustronny ekran o wymiarach min. 8x11 cm, z jednej strony biały z drugiej strony z naniesionymi skalami w pionie i w poziomie do pomiaru wysokości użytego przedmiotu.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sidRPr="009611DA">
              <w:rPr>
                <w:rFonts w:ascii="Arial" w:hAnsi="Arial" w:cs="Arial"/>
                <w:sz w:val="18"/>
                <w:szCs w:val="18"/>
              </w:rPr>
              <w:t>6</w:t>
            </w:r>
            <w:r>
              <w:rPr>
                <w:rFonts w:ascii="Arial" w:hAnsi="Arial" w:cs="Arial"/>
                <w:sz w:val="18"/>
                <w:szCs w:val="18"/>
              </w:rPr>
              <w:t>3</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Pióropusze do prezentacji linii pola centralnego </w:t>
            </w:r>
          </w:p>
          <w:p w:rsidR="00CD160B" w:rsidRPr="00492C26" w:rsidRDefault="00CD160B" w:rsidP="00C01D26">
            <w:pPr>
              <w:rPr>
                <w:rFonts w:ascii="Arial" w:hAnsi="Arial" w:cs="Arial"/>
                <w:sz w:val="18"/>
                <w:szCs w:val="18"/>
              </w:rPr>
            </w:pPr>
            <w:r>
              <w:rPr>
                <w:rFonts w:ascii="Arial" w:hAnsi="Arial" w:cs="Arial"/>
                <w:sz w:val="18"/>
                <w:szCs w:val="18"/>
              </w:rPr>
              <w:t xml:space="preserve">Zestaw zawierający dwa różnokolorowe pióropusze wykorzystywane jako pomoc dydaktyczną do wizualizacji oddziaływania ładunków o takich samych bądź przeciwnych znakach. Pióropusze wykonane są w formie </w:t>
            </w:r>
            <w:r>
              <w:rPr>
                <w:rFonts w:ascii="Arial" w:hAnsi="Arial" w:cs="Arial"/>
                <w:sz w:val="18"/>
                <w:szCs w:val="18"/>
              </w:rPr>
              <w:lastRenderedPageBreak/>
              <w:t xml:space="preserve">sznurków o długości min. 10 cm, zawieszonych na obwodzie stalowej tarczy o średnicy min. 2 cm. Podstawa plastikowa. Wysokość ok 18 cm.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lastRenderedPageBreak/>
              <w:t>64</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Przewodnictwo cieplne metali </w:t>
            </w:r>
          </w:p>
          <w:p w:rsidR="00CD160B" w:rsidRPr="006724C2" w:rsidRDefault="00CD160B" w:rsidP="00C01D26">
            <w:pPr>
              <w:rPr>
                <w:rFonts w:ascii="Arial" w:hAnsi="Arial" w:cs="Arial"/>
                <w:sz w:val="18"/>
                <w:szCs w:val="18"/>
              </w:rPr>
            </w:pPr>
            <w:r w:rsidRPr="006724C2">
              <w:rPr>
                <w:rFonts w:ascii="Arial" w:hAnsi="Arial" w:cs="Arial"/>
                <w:sz w:val="18"/>
                <w:szCs w:val="18"/>
              </w:rPr>
              <w:t xml:space="preserve">Zestaw składający się z dwóch </w:t>
            </w:r>
            <w:r>
              <w:rPr>
                <w:rFonts w:ascii="Arial" w:hAnsi="Arial" w:cs="Arial"/>
                <w:sz w:val="18"/>
                <w:szCs w:val="18"/>
              </w:rPr>
              <w:t xml:space="preserve">zasadniczych części, które muszą zostać ze sobą skręcone bez użycia żadnych narzędzi. Do pionowych nóg aluminiowych  wys. Min. 14 cm mocuje się pręty o średnicy min. 8 mm i dł. Min. 25 cm, jeden stalowy, drugi aluminiowy. Na końcu jednego z nich znajduje się nakrętka, w którą wkręca się drugi pręt wykorzystując nogę jako rączkę. W zestawie komplet gwoździ min. 10 szt. oraz plastelina.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CD160B" w:rsidRPr="009611DA" w:rsidRDefault="00CD160B" w:rsidP="00C01D26">
            <w:pPr>
              <w:spacing w:after="240" w:line="240" w:lineRule="auto"/>
              <w:jc w:val="center"/>
              <w:rPr>
                <w:rFonts w:ascii="Arial" w:hAnsi="Arial" w:cs="Arial"/>
                <w:sz w:val="18"/>
                <w:szCs w:val="18"/>
              </w:rPr>
            </w:pPr>
          </w:p>
        </w:tc>
        <w:tc>
          <w:tcPr>
            <w:tcW w:w="2552" w:type="dxa"/>
          </w:tcPr>
          <w:p w:rsidR="00CD160B" w:rsidRPr="009611DA"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65</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Woltomierz szkolny </w:t>
            </w:r>
          </w:p>
          <w:p w:rsidR="00CD160B" w:rsidRPr="003241C3" w:rsidRDefault="00CD160B" w:rsidP="00C01D26">
            <w:pPr>
              <w:rPr>
                <w:rFonts w:ascii="Arial" w:hAnsi="Arial" w:cs="Arial"/>
                <w:sz w:val="18"/>
                <w:szCs w:val="18"/>
              </w:rPr>
            </w:pPr>
            <w:r>
              <w:rPr>
                <w:rFonts w:ascii="Arial" w:hAnsi="Arial" w:cs="Arial"/>
                <w:sz w:val="18"/>
                <w:szCs w:val="18"/>
              </w:rPr>
              <w:t xml:space="preserve">Szkolny woltomierz uczniowski prądu stałego o minimum dwóch zakresach pomiarowych 0-3V lub 0-5V i 0-15 V. Wymiary min. 10x13x10 cm.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CD160B" w:rsidRPr="009611DA" w:rsidTr="004902F2">
        <w:tc>
          <w:tcPr>
            <w:tcW w:w="709" w:type="dxa"/>
          </w:tcPr>
          <w:p w:rsidR="00CD160B" w:rsidRPr="009611DA" w:rsidRDefault="00CD160B" w:rsidP="00C01D26">
            <w:pPr>
              <w:pStyle w:val="Bezodstpw1"/>
              <w:jc w:val="center"/>
              <w:rPr>
                <w:rFonts w:ascii="Arial" w:hAnsi="Arial" w:cs="Arial"/>
                <w:sz w:val="18"/>
                <w:szCs w:val="18"/>
              </w:rPr>
            </w:pPr>
            <w:r>
              <w:rPr>
                <w:rFonts w:ascii="Arial" w:hAnsi="Arial" w:cs="Arial"/>
                <w:sz w:val="18"/>
                <w:szCs w:val="18"/>
              </w:rPr>
              <w:t>66</w:t>
            </w:r>
            <w:r w:rsidRPr="009611DA">
              <w:rPr>
                <w:rFonts w:ascii="Arial" w:hAnsi="Arial" w:cs="Arial"/>
                <w:sz w:val="18"/>
                <w:szCs w:val="18"/>
              </w:rPr>
              <w:t>.</w:t>
            </w:r>
          </w:p>
        </w:tc>
        <w:tc>
          <w:tcPr>
            <w:tcW w:w="6095" w:type="dxa"/>
          </w:tcPr>
          <w:p w:rsidR="00CD160B" w:rsidRDefault="00CD160B" w:rsidP="00C01D26">
            <w:pPr>
              <w:rPr>
                <w:rFonts w:ascii="Arial" w:hAnsi="Arial" w:cs="Arial"/>
                <w:b/>
                <w:sz w:val="18"/>
                <w:szCs w:val="18"/>
              </w:rPr>
            </w:pPr>
            <w:r>
              <w:rPr>
                <w:rFonts w:ascii="Arial" w:hAnsi="Arial" w:cs="Arial"/>
                <w:b/>
                <w:sz w:val="18"/>
                <w:szCs w:val="18"/>
              </w:rPr>
              <w:t xml:space="preserve">Amperomierz szkolny </w:t>
            </w:r>
          </w:p>
          <w:p w:rsidR="00CD160B" w:rsidRPr="009611DA" w:rsidRDefault="00CD160B" w:rsidP="00C01D26">
            <w:pPr>
              <w:rPr>
                <w:rFonts w:ascii="Arial" w:hAnsi="Arial" w:cs="Arial"/>
                <w:sz w:val="18"/>
                <w:szCs w:val="18"/>
              </w:rPr>
            </w:pPr>
            <w:r>
              <w:rPr>
                <w:rFonts w:ascii="Arial" w:hAnsi="Arial" w:cs="Arial"/>
                <w:sz w:val="18"/>
                <w:szCs w:val="18"/>
              </w:rPr>
              <w:t xml:space="preserve">Dwuzakresowy amperomierz szkolny. Podłączony trzema 4-mm zaciskami. Klasa dokładności 2. Wymiary min. 10x13x10 cm. </w:t>
            </w:r>
          </w:p>
        </w:tc>
        <w:tc>
          <w:tcPr>
            <w:tcW w:w="1418" w:type="dxa"/>
          </w:tcPr>
          <w:p w:rsidR="00CD160B" w:rsidRPr="009611DA" w:rsidRDefault="00CD160B" w:rsidP="00C01D26">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CD160B" w:rsidRPr="009611DA" w:rsidRDefault="00CD160B" w:rsidP="00C01D26">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CD160B" w:rsidRDefault="00CD160B" w:rsidP="00C01D26">
            <w:pPr>
              <w:spacing w:after="240" w:line="240" w:lineRule="auto"/>
              <w:jc w:val="center"/>
              <w:rPr>
                <w:rFonts w:ascii="Arial" w:hAnsi="Arial" w:cs="Arial"/>
                <w:sz w:val="18"/>
                <w:szCs w:val="18"/>
              </w:rPr>
            </w:pPr>
          </w:p>
        </w:tc>
        <w:tc>
          <w:tcPr>
            <w:tcW w:w="2552" w:type="dxa"/>
          </w:tcPr>
          <w:p w:rsidR="00CD160B" w:rsidRDefault="00CD160B" w:rsidP="00C01D26">
            <w:pPr>
              <w:spacing w:after="240" w:line="240" w:lineRule="auto"/>
              <w:jc w:val="center"/>
              <w:rPr>
                <w:rFonts w:ascii="Arial" w:hAnsi="Arial" w:cs="Arial"/>
                <w:sz w:val="18"/>
                <w:szCs w:val="18"/>
              </w:rPr>
            </w:pPr>
          </w:p>
        </w:tc>
      </w:tr>
      <w:tr w:rsidR="004902F2" w:rsidRPr="009611DA" w:rsidTr="004902F2">
        <w:tc>
          <w:tcPr>
            <w:tcW w:w="11453" w:type="dxa"/>
            <w:gridSpan w:val="5"/>
          </w:tcPr>
          <w:p w:rsidR="004902F2" w:rsidRDefault="004902F2" w:rsidP="004902F2">
            <w:pPr>
              <w:rPr>
                <w:rFonts w:ascii="Arial" w:hAnsi="Arial" w:cs="Arial"/>
                <w:b/>
                <w:sz w:val="18"/>
                <w:szCs w:val="18"/>
              </w:rPr>
            </w:pPr>
          </w:p>
          <w:p w:rsidR="004902F2" w:rsidRPr="000D46FE" w:rsidRDefault="004902F2" w:rsidP="000D46FE">
            <w:pPr>
              <w:pStyle w:val="Akapitzlist"/>
              <w:numPr>
                <w:ilvl w:val="0"/>
                <w:numId w:val="5"/>
              </w:numPr>
              <w:spacing w:after="240" w:line="240" w:lineRule="auto"/>
              <w:rPr>
                <w:rFonts w:ascii="Arial" w:hAnsi="Arial" w:cs="Arial"/>
                <w:sz w:val="18"/>
                <w:szCs w:val="18"/>
              </w:rPr>
            </w:pPr>
            <w:r w:rsidRPr="000D46FE">
              <w:rPr>
                <w:rFonts w:ascii="Arial" w:hAnsi="Arial" w:cs="Arial"/>
                <w:b/>
                <w:sz w:val="18"/>
                <w:szCs w:val="18"/>
              </w:rPr>
              <w:t>Razem wartość brutto:</w:t>
            </w:r>
          </w:p>
        </w:tc>
        <w:tc>
          <w:tcPr>
            <w:tcW w:w="2552" w:type="dxa"/>
          </w:tcPr>
          <w:p w:rsidR="004902F2" w:rsidRDefault="004902F2" w:rsidP="004902F2">
            <w:pPr>
              <w:spacing w:after="240" w:line="240" w:lineRule="auto"/>
              <w:jc w:val="center"/>
              <w:rPr>
                <w:rFonts w:ascii="Arial" w:hAnsi="Arial" w:cs="Arial"/>
                <w:sz w:val="18"/>
                <w:szCs w:val="18"/>
              </w:rPr>
            </w:pPr>
          </w:p>
        </w:tc>
      </w:tr>
    </w:tbl>
    <w:p w:rsidR="00E323FF" w:rsidRDefault="00E323FF"/>
    <w:p w:rsidR="000D46FE" w:rsidRDefault="000D46FE"/>
    <w:p w:rsidR="000D46FE" w:rsidRDefault="000D46FE"/>
    <w:p w:rsidR="000D46FE" w:rsidRDefault="000D46FE"/>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1418"/>
        <w:gridCol w:w="963"/>
        <w:gridCol w:w="2268"/>
        <w:gridCol w:w="2552"/>
      </w:tblGrid>
      <w:tr w:rsidR="000D46FE" w:rsidRPr="009611DA" w:rsidTr="00347D77">
        <w:tc>
          <w:tcPr>
            <w:tcW w:w="14005" w:type="dxa"/>
            <w:gridSpan w:val="6"/>
          </w:tcPr>
          <w:p w:rsidR="000D46FE" w:rsidRPr="000D46FE" w:rsidRDefault="000D46FE" w:rsidP="00347D77">
            <w:pPr>
              <w:pStyle w:val="Style5"/>
              <w:widowControl/>
              <w:numPr>
                <w:ilvl w:val="0"/>
                <w:numId w:val="3"/>
              </w:numPr>
              <w:spacing w:before="38"/>
              <w:ind w:right="19"/>
              <w:jc w:val="both"/>
              <w:rPr>
                <w:rStyle w:val="FontStyle35"/>
                <w:b w:val="0"/>
              </w:rPr>
            </w:pPr>
            <w:r>
              <w:rPr>
                <w:rStyle w:val="FontStyle22"/>
              </w:rPr>
              <w:lastRenderedPageBreak/>
              <w:t xml:space="preserve">Przedmiot </w:t>
            </w:r>
            <w:r w:rsidRPr="003D0BEA">
              <w:rPr>
                <w:rStyle w:val="FontStyle22"/>
              </w:rPr>
              <w:t>zamówienia</w:t>
            </w:r>
            <w:r w:rsidRPr="002753AF">
              <w:rPr>
                <w:rStyle w:val="FontStyle22"/>
              </w:rPr>
              <w:t xml:space="preserve"> </w:t>
            </w:r>
            <w:r>
              <w:rPr>
                <w:rStyle w:val="FontStyle22"/>
              </w:rPr>
              <w:t xml:space="preserve">to </w:t>
            </w:r>
            <w:r w:rsidRPr="002753AF">
              <w:rPr>
                <w:rFonts w:ascii="Times New Roman" w:hAnsi="Times New Roman"/>
                <w:b/>
                <w:sz w:val="20"/>
                <w:szCs w:val="20"/>
              </w:rPr>
              <w:t>zakup i dostaw</w:t>
            </w:r>
            <w:r>
              <w:rPr>
                <w:rFonts w:ascii="Times New Roman" w:hAnsi="Times New Roman"/>
                <w:b/>
                <w:sz w:val="20"/>
                <w:szCs w:val="20"/>
              </w:rPr>
              <w:t>a</w:t>
            </w:r>
            <w:r w:rsidRPr="002753AF">
              <w:rPr>
                <w:rFonts w:ascii="Times New Roman" w:hAnsi="Times New Roman"/>
                <w:b/>
                <w:sz w:val="20"/>
                <w:szCs w:val="20"/>
              </w:rPr>
              <w:t xml:space="preserve"> wyposażenia szkolnych pracowni przedmiotów przyrodniczych  </w:t>
            </w:r>
            <w:r w:rsidRPr="002753AF">
              <w:rPr>
                <w:rFonts w:ascii="Times New Roman" w:hAnsi="Times New Roman"/>
                <w:sz w:val="20"/>
                <w:szCs w:val="20"/>
              </w:rPr>
              <w:t xml:space="preserve">w ramach projektu pn. „Nowa jakość nauczania w szkołach z Gminy Dzikowiec” - </w:t>
            </w:r>
            <w:r>
              <w:rPr>
                <w:rFonts w:ascii="Times New Roman" w:hAnsi="Times New Roman"/>
                <w:sz w:val="20"/>
                <w:szCs w:val="20"/>
              </w:rPr>
              <w:t>współfinansowanego</w:t>
            </w:r>
            <w:r w:rsidRPr="002753AF">
              <w:rPr>
                <w:rFonts w:ascii="Times New Roman" w:hAnsi="Times New Roman"/>
                <w:sz w:val="20"/>
                <w:szCs w:val="20"/>
              </w:rPr>
              <w:t xml:space="preserve"> </w:t>
            </w:r>
            <w:r>
              <w:rPr>
                <w:rFonts w:ascii="Times New Roman" w:hAnsi="Times New Roman"/>
                <w:sz w:val="20"/>
                <w:szCs w:val="20"/>
              </w:rPr>
              <w:t xml:space="preserve">z </w:t>
            </w:r>
            <w:r w:rsidRPr="002753AF">
              <w:rPr>
                <w:rFonts w:ascii="Times New Roman" w:hAnsi="Times New Roman"/>
                <w:sz w:val="20"/>
                <w:szCs w:val="20"/>
              </w:rPr>
              <w:t>Regionalnego Programu Operacyjnego Województwa Podkarpackiego na lata 2014-2020, Działanie 9.2 Poprawa jakości kształcenia ogólnego, nr wniosku: WND-RPPK.09.02.00-18-0078/17</w:t>
            </w:r>
            <w:r>
              <w:rPr>
                <w:rFonts w:ascii="Times New Roman" w:hAnsi="Times New Roman"/>
                <w:sz w:val="20"/>
                <w:szCs w:val="20"/>
              </w:rPr>
              <w:t xml:space="preserve"> </w:t>
            </w:r>
            <w:r w:rsidRPr="000D46FE">
              <w:rPr>
                <w:rFonts w:ascii="Times New Roman" w:hAnsi="Times New Roman"/>
                <w:b/>
                <w:sz w:val="28"/>
                <w:szCs w:val="28"/>
              </w:rPr>
              <w:t>dla Szkoły Podstawowej im. Jana Pawła II w Wilczej Woli</w:t>
            </w:r>
            <w:r>
              <w:rPr>
                <w:rFonts w:ascii="Times New Roman" w:hAnsi="Times New Roman"/>
                <w:b/>
                <w:sz w:val="20"/>
                <w:szCs w:val="20"/>
              </w:rPr>
              <w:t xml:space="preserve"> wyszczególnion</w:t>
            </w:r>
            <w:r w:rsidR="00C41382">
              <w:rPr>
                <w:rFonts w:ascii="Times New Roman" w:hAnsi="Times New Roman"/>
                <w:b/>
                <w:sz w:val="20"/>
                <w:szCs w:val="20"/>
              </w:rPr>
              <w:t>y</w:t>
            </w:r>
            <w:r>
              <w:rPr>
                <w:rFonts w:ascii="Times New Roman" w:hAnsi="Times New Roman"/>
                <w:b/>
                <w:sz w:val="20"/>
                <w:szCs w:val="20"/>
              </w:rPr>
              <w:t xml:space="preserve"> poniżej:</w:t>
            </w:r>
          </w:p>
          <w:p w:rsidR="000D46FE" w:rsidRPr="009611DA" w:rsidRDefault="000D46FE" w:rsidP="00347D77">
            <w:pPr>
              <w:spacing w:after="0" w:line="240" w:lineRule="auto"/>
              <w:jc w:val="center"/>
              <w:rPr>
                <w:rFonts w:ascii="Times New Roman" w:hAnsi="Times New Roman"/>
                <w:b/>
                <w:color w:val="000000"/>
                <w:sz w:val="24"/>
                <w:szCs w:val="24"/>
              </w:rPr>
            </w:pPr>
          </w:p>
        </w:tc>
      </w:tr>
      <w:tr w:rsidR="000D46FE" w:rsidRPr="009611DA" w:rsidTr="00347D77">
        <w:tc>
          <w:tcPr>
            <w:tcW w:w="709" w:type="dxa"/>
          </w:tcPr>
          <w:p w:rsidR="000D46FE" w:rsidRPr="004902F2" w:rsidRDefault="000D46FE" w:rsidP="00347D77">
            <w:pPr>
              <w:jc w:val="center"/>
              <w:rPr>
                <w:b/>
              </w:rPr>
            </w:pPr>
            <w:r w:rsidRPr="004902F2">
              <w:rPr>
                <w:b/>
              </w:rPr>
              <w:t>LP.</w:t>
            </w:r>
          </w:p>
        </w:tc>
        <w:tc>
          <w:tcPr>
            <w:tcW w:w="6095" w:type="dxa"/>
          </w:tcPr>
          <w:p w:rsidR="000D46FE" w:rsidRPr="004902F2" w:rsidRDefault="000D46FE" w:rsidP="00347D77">
            <w:pPr>
              <w:jc w:val="center"/>
              <w:rPr>
                <w:b/>
              </w:rPr>
            </w:pPr>
            <w:r w:rsidRPr="004902F2">
              <w:rPr>
                <w:b/>
              </w:rPr>
              <w:t>OPIS PRZEDMIOTU ZAMÓWIENIA</w:t>
            </w:r>
          </w:p>
        </w:tc>
        <w:tc>
          <w:tcPr>
            <w:tcW w:w="1418" w:type="dxa"/>
          </w:tcPr>
          <w:p w:rsidR="000D46FE" w:rsidRPr="004902F2" w:rsidRDefault="000D46FE" w:rsidP="00347D77">
            <w:pPr>
              <w:jc w:val="center"/>
              <w:rPr>
                <w:b/>
              </w:rPr>
            </w:pPr>
            <w:r w:rsidRPr="004902F2">
              <w:rPr>
                <w:b/>
              </w:rPr>
              <w:t>JEDN. MIARY</w:t>
            </w:r>
          </w:p>
        </w:tc>
        <w:tc>
          <w:tcPr>
            <w:tcW w:w="963" w:type="dxa"/>
          </w:tcPr>
          <w:p w:rsidR="000D46FE" w:rsidRPr="004902F2" w:rsidRDefault="000D46FE" w:rsidP="00347D77">
            <w:pPr>
              <w:jc w:val="center"/>
              <w:rPr>
                <w:b/>
              </w:rPr>
            </w:pPr>
            <w:r w:rsidRPr="004902F2">
              <w:rPr>
                <w:b/>
              </w:rPr>
              <w:t>ILOŚĆ</w:t>
            </w:r>
          </w:p>
        </w:tc>
        <w:tc>
          <w:tcPr>
            <w:tcW w:w="2268" w:type="dxa"/>
          </w:tcPr>
          <w:p w:rsidR="000D46FE" w:rsidRPr="004902F2" w:rsidRDefault="000D46FE" w:rsidP="00347D77">
            <w:pPr>
              <w:jc w:val="center"/>
              <w:rPr>
                <w:b/>
              </w:rPr>
            </w:pPr>
            <w:r w:rsidRPr="004902F2">
              <w:rPr>
                <w:b/>
              </w:rPr>
              <w:t>CENA JEDNOSTKOWA BRUTTO</w:t>
            </w:r>
          </w:p>
        </w:tc>
        <w:tc>
          <w:tcPr>
            <w:tcW w:w="2552" w:type="dxa"/>
          </w:tcPr>
          <w:p w:rsidR="000D46FE" w:rsidRPr="004902F2" w:rsidRDefault="000D46FE" w:rsidP="00347D77">
            <w:pPr>
              <w:jc w:val="center"/>
              <w:rPr>
                <w:b/>
              </w:rPr>
            </w:pPr>
            <w:r w:rsidRPr="004902F2">
              <w:rPr>
                <w:b/>
              </w:rPr>
              <w:t>WARTOŚĆ BRUTTO</w:t>
            </w:r>
          </w:p>
        </w:tc>
      </w:tr>
      <w:tr w:rsidR="000D46FE" w:rsidRPr="009611DA" w:rsidTr="00347D77">
        <w:trPr>
          <w:trHeight w:val="1165"/>
        </w:trPr>
        <w:tc>
          <w:tcPr>
            <w:tcW w:w="709" w:type="dxa"/>
          </w:tcPr>
          <w:p w:rsidR="000D46FE" w:rsidRPr="009611DA" w:rsidRDefault="000D46FE" w:rsidP="00347D77">
            <w:pPr>
              <w:spacing w:after="0" w:line="240" w:lineRule="auto"/>
              <w:jc w:val="center"/>
              <w:rPr>
                <w:rFonts w:ascii="Times New Roman" w:hAnsi="Times New Roman"/>
                <w:color w:val="000000"/>
                <w:sz w:val="24"/>
                <w:szCs w:val="24"/>
              </w:rPr>
            </w:pPr>
            <w:r w:rsidRPr="009611DA">
              <w:rPr>
                <w:rFonts w:ascii="Times New Roman" w:hAnsi="Times New Roman"/>
                <w:color w:val="000000"/>
                <w:sz w:val="24"/>
                <w:szCs w:val="24"/>
              </w:rPr>
              <w:t>1.</w:t>
            </w:r>
          </w:p>
        </w:tc>
        <w:tc>
          <w:tcPr>
            <w:tcW w:w="6095" w:type="dxa"/>
          </w:tcPr>
          <w:p w:rsidR="000D46FE" w:rsidRPr="000465B1" w:rsidRDefault="000D46FE" w:rsidP="00347D77">
            <w:pPr>
              <w:shd w:val="clear" w:color="auto" w:fill="FFFFFF"/>
              <w:spacing w:after="0" w:line="240" w:lineRule="auto"/>
              <w:jc w:val="both"/>
              <w:rPr>
                <w:rFonts w:ascii="Arial" w:hAnsi="Arial" w:cs="Arial"/>
                <w:sz w:val="18"/>
                <w:szCs w:val="18"/>
              </w:rPr>
            </w:pPr>
            <w:r>
              <w:rPr>
                <w:rFonts w:ascii="Arial" w:hAnsi="Arial" w:cs="Arial"/>
                <w:b/>
                <w:sz w:val="18"/>
                <w:szCs w:val="18"/>
                <w:lang w:eastAsia="pl-PL"/>
              </w:rPr>
              <w:t xml:space="preserve">Lupa o średnicy min. </w:t>
            </w:r>
            <w:smartTag w:uri="urn:schemas-microsoft-com:office:smarttags" w:element="metricconverter">
              <w:smartTagPr>
                <w:attr w:name="ProductID" w:val="90 mm"/>
              </w:smartTagPr>
              <w:r>
                <w:rPr>
                  <w:rFonts w:ascii="Arial" w:hAnsi="Arial" w:cs="Arial"/>
                  <w:b/>
                  <w:sz w:val="18"/>
                  <w:szCs w:val="18"/>
                  <w:lang w:eastAsia="pl-PL"/>
                </w:rPr>
                <w:t>90 mm</w:t>
              </w:r>
            </w:smartTag>
            <w:r w:rsidRPr="007C0256">
              <w:rPr>
                <w:rFonts w:ascii="Arial" w:hAnsi="Arial" w:cs="Arial"/>
                <w:sz w:val="18"/>
                <w:szCs w:val="18"/>
              </w:rPr>
              <w:t xml:space="preserve"> i p</w:t>
            </w:r>
            <w:r>
              <w:rPr>
                <w:rFonts w:ascii="Arial" w:hAnsi="Arial" w:cs="Arial"/>
                <w:sz w:val="18"/>
                <w:szCs w:val="18"/>
              </w:rPr>
              <w:t xml:space="preserve">owiększeniu min. 2x, rączka z tworzywa sztucznego lub z drewna opcjonalnie, długość lupy min. 18 cm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Lornetka</w:t>
            </w:r>
          </w:p>
          <w:p w:rsidR="000D46FE" w:rsidRDefault="000D46FE" w:rsidP="00347D77">
            <w:pPr>
              <w:spacing w:after="0" w:line="240" w:lineRule="auto"/>
              <w:jc w:val="both"/>
              <w:rPr>
                <w:rFonts w:ascii="Arial" w:hAnsi="Arial" w:cs="Arial"/>
                <w:color w:val="000000"/>
                <w:sz w:val="18"/>
                <w:szCs w:val="18"/>
              </w:rPr>
            </w:pPr>
          </w:p>
          <w:p w:rsidR="000D46FE" w:rsidRPr="009611DA" w:rsidRDefault="000D46FE" w:rsidP="00347D77">
            <w:pPr>
              <w:spacing w:after="0" w:line="240" w:lineRule="auto"/>
              <w:jc w:val="both"/>
              <w:rPr>
                <w:rFonts w:ascii="Times New Roman" w:hAnsi="Times New Roman"/>
                <w:color w:val="000000"/>
                <w:sz w:val="24"/>
                <w:szCs w:val="24"/>
              </w:rPr>
            </w:pPr>
            <w:r w:rsidRPr="007C0256">
              <w:rPr>
                <w:rFonts w:ascii="Arial" w:hAnsi="Arial" w:cs="Arial"/>
                <w:sz w:val="18"/>
                <w:szCs w:val="18"/>
              </w:rPr>
              <w:t>Lornetka przeznaczona szczególnie do obserwacji przyrodniczo-ornitologicznych, w tym także poruszających się zwierząt (ptaki, większe ssaki itp.). Gumowana, pole widzenia 96 m/1000 m; waga</w:t>
            </w:r>
            <w:r>
              <w:rPr>
                <w:rFonts w:ascii="Arial" w:hAnsi="Arial" w:cs="Arial"/>
                <w:sz w:val="18"/>
                <w:szCs w:val="18"/>
              </w:rPr>
              <w:t xml:space="preserve"> min.</w:t>
            </w:r>
            <w:r w:rsidRPr="007C0256">
              <w:rPr>
                <w:rFonts w:ascii="Arial" w:hAnsi="Arial" w:cs="Arial"/>
                <w:sz w:val="18"/>
                <w:szCs w:val="18"/>
              </w:rPr>
              <w:t xml:space="preserve"> </w:t>
            </w:r>
            <w:r>
              <w:rPr>
                <w:rFonts w:ascii="Arial" w:hAnsi="Arial" w:cs="Arial"/>
                <w:sz w:val="18"/>
                <w:szCs w:val="18"/>
              </w:rPr>
              <w:t>2</w:t>
            </w:r>
            <w:r w:rsidRPr="007C0256">
              <w:rPr>
                <w:rFonts w:ascii="Arial" w:hAnsi="Arial" w:cs="Arial"/>
                <w:sz w:val="18"/>
                <w:szCs w:val="18"/>
              </w:rPr>
              <w:t>00 g.</w:t>
            </w:r>
            <w:r>
              <w:rPr>
                <w:rFonts w:ascii="Arial" w:hAnsi="Arial" w:cs="Arial"/>
                <w:sz w:val="18"/>
                <w:szCs w:val="18"/>
              </w:rPr>
              <w:t xml:space="preserve"> powiększenie 10X, średnica obiektywu 25 m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Mikroskop- wersja zasilania z sieci i/lub z baterii</w:t>
            </w:r>
          </w:p>
          <w:p w:rsidR="000D46FE" w:rsidRPr="009611DA" w:rsidRDefault="000D46FE" w:rsidP="00347D77">
            <w:pPr>
              <w:jc w:val="both"/>
              <w:rPr>
                <w:rFonts w:ascii="Arial" w:hAnsi="Arial" w:cs="Arial"/>
                <w:color w:val="000000"/>
                <w:sz w:val="18"/>
                <w:szCs w:val="18"/>
              </w:rPr>
            </w:pPr>
            <w:r w:rsidRPr="007C0256">
              <w:rPr>
                <w:rFonts w:ascii="Arial" w:hAnsi="Arial" w:cs="Arial"/>
                <w:sz w:val="18"/>
                <w:szCs w:val="18"/>
              </w:rPr>
              <w:t xml:space="preserve">Mikroskop optyczny o parametrach z sieci i/lub z baterii minimalnych: podwójny system oświetlenia z płynną regulacją jasności: światło przechodzące oraz odbite, oświetlenie diodowe LED, obiektywy achromatyczne 4x,10x i 40x oraz okular szeroko polowy WF10x, zakres powiększeń: od 40x do 400x, stolik krzyżowy z uchwytem preparatów ora 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w:t>
            </w:r>
            <w:r w:rsidRPr="007C0256">
              <w:rPr>
                <w:rFonts w:ascii="Arial" w:hAnsi="Arial" w:cs="Arial"/>
                <w:sz w:val="18"/>
                <w:szCs w:val="18"/>
              </w:rPr>
              <w:lastRenderedPageBreak/>
              <w:t>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w:t>
            </w:r>
            <w:r>
              <w:rPr>
                <w:rFonts w:ascii="Arial" w:hAnsi="Arial" w:cs="Arial"/>
                <w:sz w:val="18"/>
                <w:szCs w:val="18"/>
              </w:rPr>
              <w:t>, papier do czyszczenia optyki</w:t>
            </w:r>
            <w:r w:rsidRPr="007C0256">
              <w:rPr>
                <w:rFonts w:ascii="Arial" w:hAnsi="Arial" w:cs="Arial"/>
                <w:sz w:val="18"/>
                <w:szCs w:val="18"/>
              </w:rPr>
              <w:t>, przeciw kurzowy pokrowiec na mikroskop, zasilacz sieciowy.</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p w:rsidR="000D46FE" w:rsidRPr="004902F2" w:rsidRDefault="000D46FE" w:rsidP="00347D77">
            <w:pPr>
              <w:rPr>
                <w:rFonts w:ascii="Arial" w:hAnsi="Arial" w:cs="Arial"/>
                <w:sz w:val="18"/>
                <w:szCs w:val="18"/>
              </w:rPr>
            </w:pPr>
          </w:p>
          <w:p w:rsidR="000D46FE" w:rsidRPr="004902F2" w:rsidRDefault="000D46FE" w:rsidP="00347D77">
            <w:pPr>
              <w:rPr>
                <w:rFonts w:ascii="Arial" w:hAnsi="Arial" w:cs="Arial"/>
                <w:sz w:val="18"/>
                <w:szCs w:val="18"/>
              </w:rPr>
            </w:pPr>
          </w:p>
          <w:p w:rsidR="000D46FE" w:rsidRPr="004902F2" w:rsidRDefault="000D46FE" w:rsidP="00347D77">
            <w:pPr>
              <w:rPr>
                <w:rFonts w:ascii="Arial" w:hAnsi="Arial" w:cs="Arial"/>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4.</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Mikroskop z kamerą USB </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Mikroskop cyfrowy z wbudowaną w głowicę okularową kamerą cyfrową 1,3 Mpix CMOS umożliwia indywidualne oglądanie preparatów mikroskopowych, jak też wyświetlanie ich na ekranie komputera lub tablicy interaktywnej wraz z zachowaniem obrazu w formie pliku oraz ich obróbkę cyfrową. Kompatybilny z wszystkimi używanymi obecnie na rynku systemami Windows: XP, Vista, 7, 8</w:t>
            </w:r>
            <w:r>
              <w:rPr>
                <w:rFonts w:ascii="Arial" w:hAnsi="Arial" w:cs="Arial"/>
                <w:sz w:val="18"/>
                <w:szCs w:val="18"/>
                <w:lang w:eastAsia="pl-PL"/>
              </w:rPr>
              <w:t xml:space="preserve">, </w:t>
            </w:r>
            <w:r w:rsidRPr="00967FFA">
              <w:rPr>
                <w:rFonts w:ascii="Arial" w:hAnsi="Arial" w:cs="Arial"/>
                <w:sz w:val="18"/>
                <w:szCs w:val="18"/>
                <w:lang w:eastAsia="pl-PL"/>
              </w:rPr>
              <w:t>zarówno w wersji 32-bit, jak i 64-bitowej. Rozdzielczość wbudowanej kamery umożliwia wyświetlanie obrazu spod mikroskopu także na tablicy interaktywnej.</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Oszczędne i jasne podświetlenie  LED-owe (z baterii lub bez) oraz oszczędne zasilanie umożliwiają optymalne wykorzystanie mikroskopu pod względem merytorycznym oraz ergonomicznym.</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 xml:space="preserve">Podstawowe parametry: okular 10x oraz 3 achromatyczne obiektywy DIN: 4x, 10x i 40x (amortyzowany) wkręcane w tarczę rewolwerową, wbudowana diafragma tęczówkowa oraz kondensor Abbego skupiający promienie świetlne. Płynna regulacja natężenia światła. Ostrość obrazu ustawiana pokrętłami zgrubnym i precyzyjnym (makro- i mikro-) współosiowymi (po obu stronach). Wymiary: </w:t>
            </w:r>
            <w:r>
              <w:rPr>
                <w:rFonts w:ascii="Arial" w:hAnsi="Arial" w:cs="Arial"/>
                <w:sz w:val="18"/>
                <w:szCs w:val="18"/>
                <w:lang w:eastAsia="pl-PL"/>
              </w:rPr>
              <w:t xml:space="preserve">min. </w:t>
            </w:r>
            <w:r w:rsidRPr="00967FFA">
              <w:rPr>
                <w:rFonts w:ascii="Arial" w:hAnsi="Arial" w:cs="Arial"/>
                <w:sz w:val="18"/>
                <w:szCs w:val="18"/>
                <w:lang w:eastAsia="pl-PL"/>
              </w:rPr>
              <w:t>21 x 17 x 36,5 (H) cm.</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Parametry i wyposażenie mikroskopu:</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wbudowana kamera cyfrowa 1,3 Mpix CMOS USB</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okular szerokopolowy WF10x/18 mm ze wskaźnikiem</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długość tubusa: </w:t>
            </w:r>
            <w:smartTag w:uri="urn:schemas-microsoft-com:office:smarttags" w:element="metricconverter">
              <w:smartTagPr>
                <w:attr w:name="ProductID" w:val="16 cm"/>
              </w:smartTagPr>
              <w:r w:rsidRPr="00967FFA">
                <w:rPr>
                  <w:rFonts w:ascii="Arial" w:hAnsi="Arial" w:cs="Arial"/>
                  <w:sz w:val="18"/>
                  <w:szCs w:val="18"/>
                  <w:lang w:eastAsia="pl-PL"/>
                </w:rPr>
                <w:t>16 cm</w:t>
              </w:r>
            </w:smartTag>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nachylenie okularu: 45°</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głowica monokularowa obrotowa 360°</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tarcza rewolwerowa 4-gniazdowa</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obiektywy achromatyczne DIN:  4x N.A. 0.10,  10x N.A. 0.25,  S40x N.A. 0.65 (amortyzowany)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powiększenia: 40x, 100x, 400x</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lastRenderedPageBreak/>
              <w:t xml:space="preserve">ustawianie ostrości obrazu: śruba makro- i mikrometryczna,  </w:t>
            </w:r>
            <w:smartTag w:uri="urn:schemas-microsoft-com:office:smarttags" w:element="metricconverter">
              <w:smartTagPr>
                <w:attr w:name="ProductID" w:val="0,002 mm"/>
              </w:smartTagPr>
              <w:r w:rsidRPr="00967FFA">
                <w:rPr>
                  <w:rFonts w:ascii="Arial" w:hAnsi="Arial" w:cs="Arial"/>
                  <w:sz w:val="18"/>
                  <w:szCs w:val="18"/>
                  <w:lang w:eastAsia="pl-PL"/>
                </w:rPr>
                <w:t>0,002 mm</w:t>
              </w:r>
            </w:smartTag>
            <w:r w:rsidRPr="00967FFA">
              <w:rPr>
                <w:rFonts w:ascii="Arial" w:hAnsi="Arial" w:cs="Arial"/>
                <w:sz w:val="18"/>
                <w:szCs w:val="18"/>
                <w:lang w:eastAsia="pl-PL"/>
              </w:rPr>
              <w:t>, współosiowe</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blokada zabezpieczająca przed zgnieceniem preparatu</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podświetlenie: LED (1W) z regulacją natężenia światła</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kondensor Abbego N.A. 0.65, regulowany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diafragma: tęczówkowa z uchwytem na filtry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stolik 123 x </w:t>
            </w:r>
            <w:smartTag w:uri="urn:schemas-microsoft-com:office:smarttags" w:element="metricconverter">
              <w:smartTagPr>
                <w:attr w:name="ProductID" w:val="119 mm"/>
              </w:smartTagPr>
              <w:r w:rsidRPr="00967FFA">
                <w:rPr>
                  <w:rFonts w:ascii="Arial" w:hAnsi="Arial" w:cs="Arial"/>
                  <w:sz w:val="18"/>
                  <w:szCs w:val="18"/>
                  <w:lang w:eastAsia="pl-PL"/>
                </w:rPr>
                <w:t>119 mm</w:t>
              </w:r>
            </w:smartTag>
            <w:r w:rsidRPr="00967FFA">
              <w:rPr>
                <w:rFonts w:ascii="Arial" w:hAnsi="Arial" w:cs="Arial"/>
                <w:sz w:val="18"/>
                <w:szCs w:val="18"/>
                <w:lang w:eastAsia="pl-PL"/>
              </w:rPr>
              <w:t xml:space="preserve"> z łapkami sprężynkowymi</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szkiełko mikrometryczne z podziałką </w:t>
            </w:r>
            <w:smartTag w:uri="urn:schemas-microsoft-com:office:smarttags" w:element="metricconverter">
              <w:smartTagPr>
                <w:attr w:name="ProductID" w:val="0,01 mm"/>
              </w:smartTagPr>
              <w:r w:rsidRPr="00967FFA">
                <w:rPr>
                  <w:rFonts w:ascii="Arial" w:hAnsi="Arial" w:cs="Arial"/>
                  <w:sz w:val="18"/>
                  <w:szCs w:val="18"/>
                  <w:lang w:eastAsia="pl-PL"/>
                </w:rPr>
                <w:t>0,01 mm</w:t>
              </w:r>
            </w:smartTag>
            <w:r w:rsidRPr="00967FFA">
              <w:rPr>
                <w:rFonts w:ascii="Arial" w:hAnsi="Arial" w:cs="Arial"/>
                <w:sz w:val="18"/>
                <w:szCs w:val="18"/>
                <w:lang w:eastAsia="pl-PL"/>
              </w:rPr>
              <w:t xml:space="preserve"> (</w:t>
            </w:r>
            <w:smartTag w:uri="urn:schemas-microsoft-com:office:smarttags" w:element="metricconverter">
              <w:smartTagPr>
                <w:attr w:name="ProductID" w:val="1 milimetr"/>
              </w:smartTagPr>
              <w:r w:rsidRPr="00967FFA">
                <w:rPr>
                  <w:rFonts w:ascii="Arial" w:hAnsi="Arial" w:cs="Arial"/>
                  <w:sz w:val="18"/>
                  <w:szCs w:val="18"/>
                  <w:lang w:eastAsia="pl-PL"/>
                </w:rPr>
                <w:t>1 milimetr</w:t>
              </w:r>
            </w:smartTag>
            <w:r w:rsidRPr="00967FFA">
              <w:rPr>
                <w:rFonts w:ascii="Arial" w:hAnsi="Arial" w:cs="Arial"/>
                <w:sz w:val="18"/>
                <w:szCs w:val="18"/>
                <w:lang w:eastAsia="pl-PL"/>
              </w:rPr>
              <w:t xml:space="preserve"> podzielony na 100 części) w etui</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zasilanie 230V</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oprogramowanie (ang.); kompatybilne z Windows XP, Vista, 7, 8 (32- lub 64-bit).</w:t>
            </w:r>
          </w:p>
          <w:p w:rsidR="000D46FE" w:rsidRPr="009611DA" w:rsidRDefault="000D46FE" w:rsidP="00347D77">
            <w:pPr>
              <w:jc w:val="both"/>
              <w:rPr>
                <w:rFonts w:ascii="Arial" w:hAnsi="Arial" w:cs="Arial"/>
                <w:color w:val="000000"/>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5.</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bezkręgowce </w:t>
            </w:r>
          </w:p>
          <w:p w:rsidR="000D46FE" w:rsidRPr="009611DA" w:rsidRDefault="000D46FE" w:rsidP="00347D77">
            <w:pPr>
              <w:jc w:val="both"/>
              <w:rPr>
                <w:rFonts w:ascii="Arial" w:hAnsi="Arial" w:cs="Arial"/>
                <w:color w:val="000000"/>
                <w:sz w:val="18"/>
                <w:szCs w:val="18"/>
              </w:rPr>
            </w:pPr>
            <w:r w:rsidRPr="007C0256">
              <w:rPr>
                <w:rFonts w:ascii="Arial" w:hAnsi="Arial" w:cs="Arial"/>
                <w:sz w:val="18"/>
                <w:szCs w:val="18"/>
              </w:rPr>
              <w:t>W zestawie min. 5 preparatów, np.: dżdżownica, wirek, mrówka.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2</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6.</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Zestaw preparatów mikroskopijnych- skrzydła owadów</w:t>
            </w:r>
          </w:p>
          <w:p w:rsidR="000D46FE" w:rsidRPr="008974B0" w:rsidRDefault="000D46FE" w:rsidP="00347D77">
            <w:pPr>
              <w:spacing w:after="0" w:line="240" w:lineRule="auto"/>
              <w:rPr>
                <w:rFonts w:ascii="Arial" w:hAnsi="Arial" w:cs="Arial"/>
                <w:b/>
                <w:color w:val="000000"/>
                <w:sz w:val="18"/>
                <w:szCs w:val="18"/>
              </w:rPr>
            </w:pPr>
          </w:p>
          <w:p w:rsidR="000D46FE" w:rsidRPr="009611DA" w:rsidRDefault="000D46FE" w:rsidP="00347D77">
            <w:pPr>
              <w:spacing w:after="0" w:line="240" w:lineRule="auto"/>
              <w:jc w:val="both"/>
              <w:rPr>
                <w:rFonts w:ascii="Times New Roman" w:hAnsi="Times New Roman"/>
                <w:color w:val="000000"/>
                <w:sz w:val="24"/>
                <w:szCs w:val="24"/>
              </w:rPr>
            </w:pPr>
            <w:r w:rsidRPr="007C0256">
              <w:rPr>
                <w:rFonts w:ascii="Arial" w:hAnsi="Arial" w:cs="Arial"/>
                <w:sz w:val="18"/>
                <w:szCs w:val="18"/>
              </w:rPr>
              <w:t>W zestawie min. 5 preparatów, np.: skrzydło pszczoły, skrzydło motyla.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7.</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rośliny jadalne </w:t>
            </w:r>
          </w:p>
          <w:p w:rsidR="000D46FE" w:rsidRPr="00CE6113" w:rsidRDefault="000D46FE" w:rsidP="00347D77">
            <w:pPr>
              <w:rPr>
                <w:rFonts w:ascii="Arial" w:hAnsi="Arial" w:cs="Arial"/>
                <w:color w:val="000000"/>
                <w:sz w:val="18"/>
                <w:szCs w:val="18"/>
              </w:rPr>
            </w:pPr>
            <w:r w:rsidRPr="00CE6113">
              <w:rPr>
                <w:rFonts w:ascii="Arial" w:hAnsi="Arial" w:cs="Arial"/>
                <w:color w:val="000000"/>
                <w:sz w:val="18"/>
                <w:szCs w:val="18"/>
              </w:rPr>
              <w:t>W zestawi</w:t>
            </w:r>
            <w:r>
              <w:rPr>
                <w:rFonts w:ascii="Arial" w:hAnsi="Arial" w:cs="Arial"/>
                <w:color w:val="000000"/>
                <w:sz w:val="18"/>
                <w:szCs w:val="18"/>
              </w:rPr>
              <w:t>e</w:t>
            </w:r>
            <w:r w:rsidRPr="00CE6113">
              <w:rPr>
                <w:rFonts w:ascii="Arial" w:hAnsi="Arial" w:cs="Arial"/>
                <w:color w:val="000000"/>
                <w:sz w:val="18"/>
                <w:szCs w:val="18"/>
              </w:rPr>
              <w:t xml:space="preserve"> min 5 preparatów, np. płatek róży, łodyga kukurydzy, korzeń marchwi, liść pomidora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8.</w:t>
            </w:r>
          </w:p>
        </w:tc>
        <w:tc>
          <w:tcPr>
            <w:tcW w:w="6095" w:type="dxa"/>
          </w:tcPr>
          <w:p w:rsidR="000D46FE" w:rsidRDefault="000D46FE" w:rsidP="00347D77">
            <w:pPr>
              <w:shd w:val="clear" w:color="auto" w:fill="FFFFFF"/>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ssaków </w:t>
            </w:r>
          </w:p>
          <w:p w:rsidR="000D46FE" w:rsidRDefault="000D46FE" w:rsidP="00347D77">
            <w:pPr>
              <w:shd w:val="clear" w:color="auto" w:fill="FFFFFF"/>
              <w:spacing w:after="0" w:line="240" w:lineRule="auto"/>
              <w:rPr>
                <w:rFonts w:ascii="Arial" w:hAnsi="Arial" w:cs="Arial"/>
                <w:b/>
                <w:color w:val="000000"/>
                <w:sz w:val="18"/>
                <w:szCs w:val="18"/>
              </w:rPr>
            </w:pPr>
          </w:p>
          <w:p w:rsidR="000D46FE" w:rsidRPr="009611DA" w:rsidRDefault="000D46FE" w:rsidP="00347D77">
            <w:pPr>
              <w:shd w:val="clear" w:color="auto" w:fill="FFFFFF"/>
              <w:spacing w:after="0" w:line="240" w:lineRule="auto"/>
              <w:rPr>
                <w:rFonts w:ascii="Arial" w:hAnsi="Arial" w:cs="Arial"/>
                <w:color w:val="000000"/>
                <w:sz w:val="18"/>
                <w:szCs w:val="18"/>
              </w:rPr>
            </w:pPr>
            <w:r w:rsidRPr="007C0256">
              <w:rPr>
                <w:rFonts w:ascii="Arial" w:hAnsi="Arial" w:cs="Arial"/>
                <w:sz w:val="18"/>
                <w:szCs w:val="18"/>
              </w:rPr>
              <w:t>W zestawie min. 5 preparatów, np.: żołądek, serce człowieka, krew człowieka.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9.</w:t>
            </w:r>
          </w:p>
        </w:tc>
        <w:tc>
          <w:tcPr>
            <w:tcW w:w="6095" w:type="dxa"/>
          </w:tcPr>
          <w:p w:rsidR="000D46FE" w:rsidRDefault="000D46FE" w:rsidP="00347D77">
            <w:pPr>
              <w:pStyle w:val="Bezodstpw1"/>
              <w:rPr>
                <w:rFonts w:ascii="Arial" w:hAnsi="Arial" w:cs="Arial"/>
                <w:b/>
                <w:color w:val="000000"/>
                <w:sz w:val="18"/>
                <w:szCs w:val="18"/>
              </w:rPr>
            </w:pPr>
            <w:r>
              <w:rPr>
                <w:rFonts w:ascii="Arial" w:hAnsi="Arial" w:cs="Arial"/>
                <w:b/>
                <w:color w:val="000000"/>
                <w:sz w:val="18"/>
                <w:szCs w:val="18"/>
              </w:rPr>
              <w:t xml:space="preserve">Zestaw preparatów mikroskopijnych- grzyby </w:t>
            </w:r>
          </w:p>
          <w:p w:rsidR="000D46FE" w:rsidRDefault="000D46FE" w:rsidP="00347D77">
            <w:pPr>
              <w:pStyle w:val="Bezodstpw1"/>
              <w:rPr>
                <w:rFonts w:ascii="Arial" w:hAnsi="Arial" w:cs="Arial"/>
                <w:b/>
                <w:color w:val="000000"/>
                <w:sz w:val="18"/>
                <w:szCs w:val="18"/>
              </w:rPr>
            </w:pPr>
          </w:p>
          <w:p w:rsidR="000D46FE" w:rsidRPr="009611DA" w:rsidRDefault="000D46FE" w:rsidP="00347D77">
            <w:pPr>
              <w:pStyle w:val="Bezodstpw1"/>
              <w:rPr>
                <w:rFonts w:ascii="Times New Roman" w:hAnsi="Times New Roman"/>
                <w:color w:val="000000"/>
                <w:sz w:val="24"/>
                <w:szCs w:val="24"/>
              </w:rPr>
            </w:pPr>
            <w:r w:rsidRPr="007C0256">
              <w:rPr>
                <w:rFonts w:ascii="Arial" w:hAnsi="Arial" w:cs="Arial"/>
                <w:sz w:val="18"/>
                <w:szCs w:val="18"/>
              </w:rPr>
              <w:t>W zestawie min. 5 preparatów np.: rhizopus (pleśń chlebowa), penicillium (Pędzlak).</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10.</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co żyje w kroplach wody </w:t>
            </w:r>
          </w:p>
          <w:p w:rsidR="000D46FE" w:rsidRPr="009611DA" w:rsidRDefault="000D46FE" w:rsidP="00347D77">
            <w:pPr>
              <w:rPr>
                <w:rFonts w:ascii="Arial" w:hAnsi="Arial" w:cs="Arial"/>
                <w:color w:val="000000"/>
                <w:sz w:val="18"/>
                <w:szCs w:val="18"/>
              </w:rPr>
            </w:pPr>
            <w:r w:rsidRPr="007C0256">
              <w:rPr>
                <w:rFonts w:ascii="Arial" w:hAnsi="Arial" w:cs="Arial"/>
                <w:sz w:val="18"/>
                <w:szCs w:val="18"/>
              </w:rPr>
              <w:lastRenderedPageBreak/>
              <w:t>W zestawie min. 10 preparatów np.: okrzemki (różne formy), euglena zielona, pantofelki (orzęski z hodowli sianowej), rozwielitka.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11.</w:t>
            </w:r>
          </w:p>
        </w:tc>
        <w:tc>
          <w:tcPr>
            <w:tcW w:w="6095" w:type="dxa"/>
          </w:tcPr>
          <w:p w:rsidR="000D46FE" w:rsidRDefault="000D46FE" w:rsidP="00347D77">
            <w:pPr>
              <w:spacing w:after="24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w:t>
            </w:r>
          </w:p>
          <w:p w:rsidR="000D46FE" w:rsidRPr="009611DA" w:rsidRDefault="000D46FE" w:rsidP="00347D77">
            <w:pPr>
              <w:spacing w:after="240" w:line="240" w:lineRule="auto"/>
              <w:rPr>
                <w:rFonts w:ascii="Arial" w:hAnsi="Arial" w:cs="Arial"/>
                <w:b/>
                <w:sz w:val="18"/>
                <w:szCs w:val="18"/>
              </w:rPr>
            </w:pPr>
            <w:r>
              <w:rPr>
                <w:rFonts w:ascii="Arial" w:hAnsi="Arial" w:cs="Arial"/>
                <w:sz w:val="18"/>
                <w:szCs w:val="18"/>
              </w:rPr>
              <w:t>W zestawie min.1</w:t>
            </w:r>
            <w:r w:rsidRPr="007C0256">
              <w:rPr>
                <w:rFonts w:ascii="Arial" w:hAnsi="Arial" w:cs="Arial"/>
                <w:sz w:val="18"/>
                <w:szCs w:val="18"/>
              </w:rPr>
              <w:t>0 preparatów np.: rozmaz krwi ludzkiej, komó</w:t>
            </w:r>
            <w:r>
              <w:rPr>
                <w:rFonts w:ascii="Arial" w:hAnsi="Arial" w:cs="Arial"/>
                <w:sz w:val="18"/>
                <w:szCs w:val="18"/>
              </w:rPr>
              <w:t xml:space="preserve">rki nabłonkowe z jamy </w:t>
            </w:r>
            <w:r w:rsidRPr="007C0256">
              <w:rPr>
                <w:rFonts w:ascii="Arial" w:hAnsi="Arial" w:cs="Arial"/>
                <w:sz w:val="18"/>
                <w:szCs w:val="18"/>
              </w:rPr>
              <w:t>ustnej człowieka, mięsień prążkowany (prz</w:t>
            </w:r>
            <w:r>
              <w:rPr>
                <w:rFonts w:ascii="Arial" w:hAnsi="Arial" w:cs="Arial"/>
                <w:sz w:val="18"/>
                <w:szCs w:val="18"/>
              </w:rPr>
              <w:t xml:space="preserve">ekrój podłużny), mózg człowieka </w:t>
            </w:r>
            <w:r w:rsidRPr="007C0256">
              <w:rPr>
                <w:rFonts w:ascii="Arial" w:hAnsi="Arial" w:cs="Arial"/>
                <w:sz w:val="18"/>
                <w:szCs w:val="18"/>
              </w:rPr>
              <w:t>(przekrój</w:t>
            </w:r>
            <w:r>
              <w:rPr>
                <w:rFonts w:ascii="Arial" w:hAnsi="Arial" w:cs="Arial"/>
                <w:sz w:val="18"/>
                <w:szCs w:val="18"/>
              </w:rPr>
              <w:t>),</w:t>
            </w:r>
            <w:r w:rsidRPr="007C0256">
              <w:rPr>
                <w:rFonts w:ascii="Arial" w:hAnsi="Arial" w:cs="Arial"/>
                <w:sz w:val="18"/>
                <w:szCs w:val="18"/>
              </w:rPr>
              <w:t xml:space="preserve"> skóra ludzka (przekrój poprzeczny), tkanka wątroby</w:t>
            </w:r>
          </w:p>
        </w:tc>
        <w:tc>
          <w:tcPr>
            <w:tcW w:w="1418"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240" w:line="240" w:lineRule="auto"/>
              <w:jc w:val="center"/>
              <w:rPr>
                <w:rFonts w:ascii="Arial" w:hAnsi="Arial" w:cs="Arial"/>
                <w:color w:val="000000"/>
                <w:sz w:val="18"/>
                <w:szCs w:val="18"/>
              </w:rPr>
            </w:pPr>
          </w:p>
        </w:tc>
        <w:tc>
          <w:tcPr>
            <w:tcW w:w="2552" w:type="dxa"/>
          </w:tcPr>
          <w:p w:rsidR="000D46FE" w:rsidRPr="009611DA" w:rsidRDefault="000D46FE" w:rsidP="00347D77">
            <w:pPr>
              <w:spacing w:after="24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12.</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zmienione chorobowe </w:t>
            </w:r>
          </w:p>
          <w:p w:rsidR="000D46FE" w:rsidRDefault="000D46FE" w:rsidP="00347D77">
            <w:pPr>
              <w:spacing w:after="0" w:line="240" w:lineRule="auto"/>
              <w:rPr>
                <w:rFonts w:ascii="Arial" w:hAnsi="Arial" w:cs="Arial"/>
                <w:b/>
                <w:color w:val="000000"/>
                <w:sz w:val="18"/>
                <w:szCs w:val="18"/>
              </w:rPr>
            </w:pPr>
          </w:p>
          <w:p w:rsidR="000D46FE" w:rsidRPr="007C0256" w:rsidRDefault="000D46FE" w:rsidP="00347D77">
            <w:pPr>
              <w:rPr>
                <w:rFonts w:ascii="Arial" w:hAnsi="Arial" w:cs="Arial"/>
                <w:b/>
                <w:sz w:val="18"/>
                <w:szCs w:val="18"/>
              </w:rPr>
            </w:pPr>
            <w:r w:rsidRPr="007C0256">
              <w:rPr>
                <w:rFonts w:ascii="Arial" w:hAnsi="Arial" w:cs="Arial"/>
                <w:sz w:val="18"/>
                <w:szCs w:val="18"/>
              </w:rPr>
              <w:t xml:space="preserve">W zestawie </w:t>
            </w:r>
            <w:r>
              <w:rPr>
                <w:rFonts w:ascii="Arial" w:hAnsi="Arial" w:cs="Arial"/>
                <w:sz w:val="18"/>
                <w:szCs w:val="18"/>
              </w:rPr>
              <w:t xml:space="preserve">min </w:t>
            </w:r>
            <w:r w:rsidRPr="007C0256">
              <w:rPr>
                <w:rFonts w:ascii="Arial" w:hAnsi="Arial" w:cs="Arial"/>
                <w:sz w:val="18"/>
                <w:szCs w:val="18"/>
              </w:rPr>
              <w:t>10 szt. wybarwionych preparatów.  Zestaw  gotowych do użytku preparatów  zapakowanych w wygodne pudełko</w:t>
            </w:r>
            <w:r w:rsidRPr="007C0256">
              <w:rPr>
                <w:rFonts w:ascii="Tahoma" w:hAnsi="Tahoma" w:cs="Tahoma"/>
                <w:sz w:val="18"/>
                <w:szCs w:val="18"/>
              </w:rPr>
              <w:t>﻿</w:t>
            </w:r>
            <w:r w:rsidRPr="007C0256">
              <w:rPr>
                <w:rFonts w:ascii="Arial" w:hAnsi="Arial" w:cs="Arial"/>
                <w:sz w:val="18"/>
                <w:szCs w:val="18"/>
              </w:rPr>
              <w:t>. W zestawie znajdują się następujące preparaty:</w:t>
            </w:r>
            <w:r w:rsidRPr="007C0256">
              <w:rPr>
                <w:rFonts w:ascii="Tahoma" w:hAnsi="Tahoma" w:cs="Tahoma"/>
                <w:sz w:val="18"/>
                <w:szCs w:val="18"/>
              </w:rPr>
              <w:t>﻿﻿</w:t>
            </w:r>
          </w:p>
          <w:p w:rsidR="000D46FE" w:rsidRPr="009611DA" w:rsidRDefault="000D46FE" w:rsidP="00347D77">
            <w:pPr>
              <w:spacing w:after="0" w:line="240" w:lineRule="auto"/>
              <w:rPr>
                <w:rFonts w:ascii="Times New Roman" w:hAnsi="Times New Roman"/>
                <w:color w:val="000000"/>
                <w:sz w:val="24"/>
                <w:szCs w:val="24"/>
              </w:rPr>
            </w:pPr>
            <w:r w:rsidRPr="007C0256">
              <w:rPr>
                <w:rFonts w:ascii="Arial" w:hAnsi="Arial" w:cs="Arial"/>
                <w:sz w:val="18"/>
                <w:szCs w:val="18"/>
              </w:rPr>
              <w:t>1. Gruźlica (prosówka) wątroby</w:t>
            </w:r>
            <w:r w:rsidRPr="007C0256">
              <w:rPr>
                <w:rFonts w:ascii="Arial" w:hAnsi="Arial" w:cs="Arial"/>
                <w:sz w:val="18"/>
                <w:szCs w:val="18"/>
              </w:rPr>
              <w:br/>
              <w:t>2. Pylica węglowa płuc</w:t>
            </w:r>
            <w:r w:rsidRPr="007C0256">
              <w:rPr>
                <w:rFonts w:ascii="Arial" w:hAnsi="Arial" w:cs="Arial"/>
                <w:sz w:val="18"/>
                <w:szCs w:val="18"/>
              </w:rPr>
              <w:br/>
              <w:t>3. Malaria - zaatakowana krew</w:t>
            </w:r>
            <w:r w:rsidRPr="007C0256">
              <w:rPr>
                <w:rFonts w:ascii="Arial" w:hAnsi="Arial" w:cs="Arial"/>
                <w:sz w:val="18"/>
                <w:szCs w:val="18"/>
              </w:rPr>
              <w:br/>
              <w:t>4. Niedotlenienie płuca</w:t>
            </w:r>
            <w:r w:rsidRPr="007C0256">
              <w:rPr>
                <w:rFonts w:ascii="Arial" w:hAnsi="Arial" w:cs="Arial"/>
                <w:sz w:val="18"/>
                <w:szCs w:val="18"/>
              </w:rPr>
              <w:br/>
              <w:t>5. Rak jądra</w:t>
            </w:r>
            <w:r w:rsidRPr="007C0256">
              <w:rPr>
                <w:rFonts w:ascii="Arial" w:hAnsi="Arial" w:cs="Arial"/>
                <w:sz w:val="18"/>
                <w:szCs w:val="18"/>
              </w:rPr>
              <w:br/>
              <w:t>6. Amyloid - degeneracja wątroby (skrobiawica)</w:t>
            </w:r>
            <w:r w:rsidRPr="007C0256">
              <w:rPr>
                <w:rFonts w:ascii="Arial" w:hAnsi="Arial" w:cs="Arial"/>
                <w:sz w:val="18"/>
                <w:szCs w:val="18"/>
              </w:rPr>
              <w:br/>
              <w:t>7. Grypowe zapalenie płuc</w:t>
            </w:r>
            <w:r w:rsidRPr="007C0256">
              <w:rPr>
                <w:rFonts w:ascii="Arial" w:hAnsi="Arial" w:cs="Arial"/>
                <w:sz w:val="18"/>
                <w:szCs w:val="18"/>
              </w:rPr>
              <w:br/>
              <w:t>8. Wola tarczycy</w:t>
            </w:r>
            <w:r w:rsidRPr="007C0256">
              <w:rPr>
                <w:rFonts w:ascii="Arial" w:hAnsi="Arial" w:cs="Arial"/>
                <w:sz w:val="18"/>
                <w:szCs w:val="18"/>
              </w:rPr>
              <w:br/>
              <w:t>9. Okrężnica - przewlekłe zapalenie</w:t>
            </w:r>
            <w:r w:rsidRPr="007C0256">
              <w:rPr>
                <w:rFonts w:ascii="Arial" w:hAnsi="Arial" w:cs="Arial"/>
                <w:sz w:val="18"/>
                <w:szCs w:val="18"/>
              </w:rPr>
              <w:br/>
              <w:t>10. Rak przerzutowy wątroby</w:t>
            </w:r>
            <w:r w:rsidRPr="007C0256">
              <w:rPr>
                <w:rFonts w:ascii="Tahoma" w:hAnsi="Tahoma" w:cs="Tahoma"/>
                <w:sz w:val="18"/>
                <w:szCs w:val="18"/>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13.</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Zestaw preparatów biologicznych </w:t>
            </w:r>
          </w:p>
          <w:p w:rsidR="000D46FE" w:rsidRPr="00950031" w:rsidRDefault="000D46FE" w:rsidP="00347D77">
            <w:pPr>
              <w:rPr>
                <w:rFonts w:ascii="Arial" w:hAnsi="Arial" w:cs="Arial"/>
                <w:color w:val="000000"/>
                <w:sz w:val="18"/>
                <w:szCs w:val="18"/>
              </w:rPr>
            </w:pPr>
            <w:r w:rsidRPr="007C0256">
              <w:rPr>
                <w:rFonts w:ascii="Arial" w:hAnsi="Arial" w:cs="Arial"/>
                <w:sz w:val="18"/>
                <w:szCs w:val="18"/>
              </w:rPr>
              <w:t>W zestawie min. 50 preparatów, np.: biologicznych przekroje poprzeczne i podłużne korzeni, łodyg, pni roślinnych, igły, liście, pączkujące drożdże, czarna pleśń, strzępki grzybów, kolonia bakterii, euglena, pantofelek, rozwielitka, stułbia, aparaty gębowe owadów, odnóża owadów, wymaz krwi ludzkiej, mięsień szkieletowy człowieka, nerw człowieka, jajo żaby.</w:t>
            </w:r>
          </w:p>
        </w:tc>
        <w:tc>
          <w:tcPr>
            <w:tcW w:w="1418" w:type="dxa"/>
          </w:tcPr>
          <w:p w:rsidR="000D46FE" w:rsidRPr="009611DA" w:rsidRDefault="00C41382" w:rsidP="00347D77">
            <w:pPr>
              <w:spacing w:after="0" w:line="240" w:lineRule="auto"/>
              <w:jc w:val="center"/>
              <w:rPr>
                <w:rFonts w:ascii="Arial" w:hAnsi="Arial" w:cs="Arial"/>
                <w:color w:val="000000"/>
                <w:sz w:val="18"/>
                <w:szCs w:val="18"/>
              </w:rPr>
            </w:pPr>
            <w:r>
              <w:rPr>
                <w:rFonts w:ascii="Arial" w:hAnsi="Arial" w:cs="Arial"/>
                <w:color w:val="000000"/>
                <w:sz w:val="18"/>
                <w:szCs w:val="18"/>
              </w:rPr>
              <w:t>zestaw</w:t>
            </w:r>
          </w:p>
        </w:tc>
        <w:tc>
          <w:tcPr>
            <w:tcW w:w="963" w:type="dxa"/>
          </w:tcPr>
          <w:p w:rsidR="000D46FE" w:rsidRPr="009611DA" w:rsidRDefault="00C41382"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highlight w:val="red"/>
              </w:rPr>
            </w:pPr>
            <w:r w:rsidRPr="009611DA">
              <w:rPr>
                <w:rFonts w:ascii="Times New Roman" w:hAnsi="Times New Roman"/>
                <w:color w:val="000000"/>
                <w:sz w:val="24"/>
                <w:szCs w:val="24"/>
              </w:rPr>
              <w:t>14.</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Taśma miernicza </w:t>
            </w:r>
          </w:p>
          <w:p w:rsidR="000D46FE" w:rsidRPr="00950031" w:rsidRDefault="000D46FE" w:rsidP="00347D77">
            <w:pPr>
              <w:rPr>
                <w:rFonts w:ascii="Arial" w:hAnsi="Arial" w:cs="Arial"/>
                <w:color w:val="000000"/>
                <w:sz w:val="18"/>
                <w:szCs w:val="18"/>
              </w:rPr>
            </w:pPr>
            <w:r>
              <w:rPr>
                <w:rFonts w:ascii="Arial" w:hAnsi="Arial" w:cs="Arial"/>
                <w:sz w:val="18"/>
                <w:szCs w:val="18"/>
              </w:rPr>
              <w:lastRenderedPageBreak/>
              <w:t xml:space="preserve">Centymetr w opakowaniu z podziałką z dwóch stron., metalowe końcówki, min 150 cm długości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15.</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Termometr laboratoryjny </w:t>
            </w:r>
          </w:p>
          <w:p w:rsidR="000D46FE" w:rsidRPr="00950031" w:rsidRDefault="000D46FE" w:rsidP="00347D77">
            <w:pPr>
              <w:rPr>
                <w:rFonts w:ascii="Arial" w:hAnsi="Arial" w:cs="Arial"/>
                <w:color w:val="000000"/>
                <w:sz w:val="18"/>
                <w:szCs w:val="18"/>
              </w:rPr>
            </w:pPr>
            <w:r w:rsidRPr="007C0256">
              <w:rPr>
                <w:rFonts w:ascii="Arial" w:hAnsi="Arial" w:cs="Arial"/>
                <w:sz w:val="18"/>
                <w:szCs w:val="18"/>
              </w:rPr>
              <w:t>Szklany, cieczowy, bezrtęciowy, o zakresie pomi</w:t>
            </w:r>
            <w:r>
              <w:rPr>
                <w:rFonts w:ascii="Arial" w:hAnsi="Arial" w:cs="Arial"/>
                <w:sz w:val="18"/>
                <w:szCs w:val="18"/>
              </w:rPr>
              <w:t>aru temperatury od  - 20 do +50</w:t>
            </w:r>
            <w:r w:rsidRPr="007C0256">
              <w:rPr>
                <w:rFonts w:ascii="Arial" w:hAnsi="Arial" w:cs="Arial"/>
                <w:sz w:val="18"/>
                <w:szCs w:val="18"/>
              </w:rPr>
              <w:t xml:space="preserve"> </w:t>
            </w:r>
            <w:smartTag w:uri="urn:schemas-microsoft-com:office:smarttags" w:element="metricconverter">
              <w:smartTagPr>
                <w:attr w:name="ProductID" w:val="0C"/>
              </w:smartTagP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wykonany techniką całoszklaną.</w:t>
            </w:r>
            <w:r>
              <w:rPr>
                <w:rFonts w:ascii="Arial" w:hAnsi="Arial" w:cs="Arial"/>
                <w:sz w:val="18"/>
                <w:szCs w:val="18"/>
              </w:rPr>
              <w:t xml:space="preserve"> Wypełnieni płynowe.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16.</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 xml:space="preserve">Kompas </w:t>
            </w:r>
          </w:p>
          <w:p w:rsidR="000D46FE" w:rsidRDefault="000D46FE" w:rsidP="00347D77">
            <w:pPr>
              <w:rPr>
                <w:rFonts w:ascii="Arial" w:hAnsi="Arial" w:cs="Arial"/>
                <w:b/>
                <w:sz w:val="18"/>
                <w:szCs w:val="18"/>
              </w:rPr>
            </w:pPr>
            <w:r w:rsidRPr="007C0256">
              <w:rPr>
                <w:rFonts w:ascii="Arial" w:hAnsi="Arial" w:cs="Arial"/>
                <w:sz w:val="18"/>
                <w:szCs w:val="18"/>
              </w:rPr>
              <w:t xml:space="preserve">Kompas z zamykaną obudową z instrumentami celowniczymi, komora busoli z igłą magnetyczną wypełniona olejem mineralnym tłumiącym drgania, średnica min. </w:t>
            </w:r>
            <w:smartTag w:uri="urn:schemas-microsoft-com:office:smarttags" w:element="metricconverter">
              <w:smartTagPr>
                <w:attr w:name="ProductID" w:val="5 cm"/>
              </w:smartTagPr>
              <w:r w:rsidRPr="007C0256">
                <w:rPr>
                  <w:rFonts w:ascii="Arial" w:hAnsi="Arial" w:cs="Arial"/>
                  <w:sz w:val="18"/>
                  <w:szCs w:val="18"/>
                </w:rPr>
                <w:t>5 cm</w:t>
              </w:r>
            </w:smartTag>
          </w:p>
          <w:p w:rsidR="000D46FE" w:rsidRPr="00950031" w:rsidRDefault="000D46FE" w:rsidP="00347D77">
            <w:pPr>
              <w:rPr>
                <w:rFonts w:ascii="Arial" w:hAnsi="Arial" w:cs="Arial"/>
                <w:sz w:val="18"/>
                <w:szCs w:val="18"/>
                <w:lang w:eastAsia="pl-PL"/>
              </w:rPr>
            </w:pPr>
          </w:p>
        </w:tc>
        <w:tc>
          <w:tcPr>
            <w:tcW w:w="1418"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5</w:t>
            </w:r>
          </w:p>
        </w:tc>
        <w:tc>
          <w:tcPr>
            <w:tcW w:w="2268" w:type="dxa"/>
          </w:tcPr>
          <w:p w:rsidR="000D46FE" w:rsidRPr="009611DA" w:rsidRDefault="000D46FE" w:rsidP="00347D77">
            <w:pPr>
              <w:spacing w:after="0" w:line="240" w:lineRule="auto"/>
              <w:jc w:val="center"/>
              <w:rPr>
                <w:rFonts w:ascii="Arial" w:hAnsi="Arial" w:cs="Arial"/>
                <w:sz w:val="18"/>
                <w:szCs w:val="18"/>
              </w:rPr>
            </w:pPr>
          </w:p>
        </w:tc>
        <w:tc>
          <w:tcPr>
            <w:tcW w:w="2552" w:type="dxa"/>
          </w:tcPr>
          <w:p w:rsidR="000D46FE" w:rsidRPr="009611DA" w:rsidRDefault="000D46FE" w:rsidP="00347D77">
            <w:pPr>
              <w:spacing w:after="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17.</w:t>
            </w:r>
          </w:p>
        </w:tc>
        <w:tc>
          <w:tcPr>
            <w:tcW w:w="6095" w:type="dxa"/>
          </w:tcPr>
          <w:p w:rsidR="000D46FE" w:rsidRDefault="000D46FE" w:rsidP="00347D77">
            <w:pPr>
              <w:spacing w:line="240" w:lineRule="auto"/>
              <w:rPr>
                <w:rFonts w:ascii="Arial" w:hAnsi="Arial" w:cs="Arial"/>
                <w:b/>
                <w:color w:val="000000"/>
                <w:sz w:val="18"/>
                <w:szCs w:val="18"/>
              </w:rPr>
            </w:pPr>
            <w:r w:rsidRPr="00950031">
              <w:rPr>
                <w:rFonts w:ascii="Arial" w:hAnsi="Arial" w:cs="Arial"/>
                <w:b/>
                <w:color w:val="000000"/>
                <w:sz w:val="18"/>
                <w:szCs w:val="18"/>
              </w:rPr>
              <w:t xml:space="preserve">Barometr </w:t>
            </w:r>
          </w:p>
          <w:p w:rsidR="000D46FE" w:rsidRPr="00950031" w:rsidRDefault="000D46FE" w:rsidP="00347D77">
            <w:pPr>
              <w:spacing w:line="240" w:lineRule="auto"/>
              <w:rPr>
                <w:rFonts w:ascii="Arial" w:hAnsi="Arial" w:cs="Arial"/>
                <w:sz w:val="18"/>
                <w:szCs w:val="18"/>
              </w:rPr>
            </w:pPr>
            <w:r w:rsidRPr="007C0256">
              <w:rPr>
                <w:rFonts w:ascii="Arial" w:hAnsi="Arial" w:cs="Arial"/>
                <w:sz w:val="18"/>
                <w:szCs w:val="18"/>
              </w:rPr>
              <w:t>Barometr mechaniczny, zakres pomiaru ciśnienia: od min. 960 hPa do co najmniej 1060 hPa, dokładność pomiaru: ok. +/- 5 hPa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18.</w:t>
            </w:r>
          </w:p>
        </w:tc>
        <w:tc>
          <w:tcPr>
            <w:tcW w:w="6095" w:type="dxa"/>
          </w:tcPr>
          <w:p w:rsidR="000D46FE" w:rsidRDefault="000D46FE" w:rsidP="00347D77">
            <w:pPr>
              <w:rPr>
                <w:rFonts w:ascii="Arial" w:hAnsi="Arial"/>
                <w:b/>
                <w:sz w:val="18"/>
              </w:rPr>
            </w:pPr>
            <w:r w:rsidRPr="00950031">
              <w:rPr>
                <w:rFonts w:ascii="Arial" w:hAnsi="Arial"/>
                <w:b/>
                <w:sz w:val="18"/>
              </w:rPr>
              <w:t xml:space="preserve">Higrometr </w:t>
            </w:r>
          </w:p>
          <w:p w:rsidR="000D46FE" w:rsidRPr="00950031" w:rsidRDefault="000D46FE" w:rsidP="00347D77">
            <w:pPr>
              <w:rPr>
                <w:rFonts w:ascii="Arial" w:hAnsi="Arial"/>
                <w:b/>
                <w:sz w:val="18"/>
              </w:rPr>
            </w:pPr>
            <w:r w:rsidRPr="007C0256">
              <w:rPr>
                <w:rFonts w:ascii="Arial" w:hAnsi="Arial" w:cs="Arial"/>
                <w:sz w:val="18"/>
                <w:szCs w:val="18"/>
              </w:rPr>
              <w:t xml:space="preserve">Higrometr, elektroniczny higrometr z termometrem i zewnętrzną sondą umieszczoną na kablu o długości min. </w:t>
            </w:r>
            <w:smartTag w:uri="urn:schemas-microsoft-com:office:smarttags" w:element="metricconverter">
              <w:smartTagPr>
                <w:attr w:name="ProductID" w:val="95 cm"/>
              </w:smartTagPr>
              <w:r w:rsidRPr="007C0256">
                <w:rPr>
                  <w:rFonts w:ascii="Arial" w:hAnsi="Arial" w:cs="Arial"/>
                  <w:sz w:val="18"/>
                  <w:szCs w:val="18"/>
                </w:rPr>
                <w:t>95 cm</w:t>
              </w:r>
            </w:smartTag>
            <w:r w:rsidRPr="007C0256">
              <w:rPr>
                <w:rFonts w:ascii="Arial" w:hAnsi="Arial" w:cs="Arial"/>
                <w:sz w:val="18"/>
                <w:szCs w:val="18"/>
              </w:rPr>
              <w:t xml:space="preserve">. Zakres pomiaru tempera tury od min. - 50 oC do co najmniej. </w:t>
            </w:r>
            <w:smartTag w:uri="urn:schemas-microsoft-com:office:smarttags" w:element="metricconverter">
              <w:smartTagPr>
                <w:attr w:name="ProductID" w:val="700C"/>
              </w:smartTagPr>
              <w:r w:rsidRPr="007C0256">
                <w:rPr>
                  <w:rFonts w:ascii="Arial" w:hAnsi="Arial" w:cs="Arial"/>
                  <w:sz w:val="18"/>
                  <w:szCs w:val="18"/>
                </w:rPr>
                <w:t>70</w:t>
              </w: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xml:space="preserve"> , zakres pomiaru wilgotności od min. 10% do co najmniej 99%. Rozdzielczość pomiaru temperatury</w:t>
            </w:r>
            <w:r w:rsidRPr="007C0256">
              <w:rPr>
                <w:rFonts w:ascii="Arial" w:hAnsi="Arial" w:cs="Arial"/>
                <w:sz w:val="18"/>
                <w:szCs w:val="18"/>
              </w:rPr>
              <w:br/>
              <w:t>min. 0,1 oC, rozdzielczość pomiaru wilgotności min. 1%. Zasilanie bateryjne</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19.</w:t>
            </w:r>
          </w:p>
        </w:tc>
        <w:tc>
          <w:tcPr>
            <w:tcW w:w="6095" w:type="dxa"/>
          </w:tcPr>
          <w:p w:rsidR="000D46FE" w:rsidRDefault="000D46FE" w:rsidP="00347D77">
            <w:pPr>
              <w:pStyle w:val="NormalnyWeb"/>
              <w:shd w:val="clear" w:color="auto" w:fill="FFFFFF"/>
              <w:spacing w:before="0" w:beforeAutospacing="0" w:after="160" w:afterAutospacing="0"/>
              <w:ind w:right="160"/>
              <w:rPr>
                <w:rFonts w:ascii="Arial" w:hAnsi="Arial" w:cs="Arial"/>
                <w:b/>
                <w:sz w:val="18"/>
                <w:szCs w:val="18"/>
              </w:rPr>
            </w:pPr>
            <w:r w:rsidRPr="00950031">
              <w:rPr>
                <w:rFonts w:ascii="Arial" w:hAnsi="Arial" w:cs="Arial"/>
                <w:b/>
                <w:sz w:val="18"/>
                <w:szCs w:val="18"/>
              </w:rPr>
              <w:t xml:space="preserve">Zestaw siłomierzy </w:t>
            </w:r>
          </w:p>
          <w:p w:rsidR="000D46FE" w:rsidRPr="00CE6113" w:rsidRDefault="000D46FE" w:rsidP="00347D77">
            <w:pPr>
              <w:pStyle w:val="NormalnyWeb"/>
              <w:shd w:val="clear" w:color="auto" w:fill="FFFFFF"/>
              <w:spacing w:before="0" w:beforeAutospacing="0" w:after="160" w:afterAutospacing="0"/>
              <w:ind w:right="160"/>
              <w:rPr>
                <w:rFonts w:ascii="Arial" w:hAnsi="Arial" w:cs="Arial"/>
                <w:b/>
                <w:sz w:val="18"/>
                <w:szCs w:val="18"/>
              </w:rPr>
            </w:pPr>
            <w:r w:rsidRPr="007C0256">
              <w:rPr>
                <w:rFonts w:ascii="Arial" w:hAnsi="Arial" w:cs="Arial"/>
                <w:sz w:val="18"/>
                <w:szCs w:val="18"/>
                <w:shd w:val="clear" w:color="auto" w:fill="FFFFFF"/>
              </w:rPr>
              <w:t>Przeźroczysty korpus ze skalą w gramach umieszczoną na korpusie. Zestaw zawiera siłomierze (dynamometry): Siłomierze: 1N, 5N, 10N, 20N, 50N</w:t>
            </w:r>
            <w:r>
              <w:rPr>
                <w:rFonts w:ascii="Arial" w:hAnsi="Arial" w:cs="Arial"/>
                <w:sz w:val="18"/>
                <w:szCs w:val="18"/>
                <w:shd w:val="clear" w:color="auto" w:fill="FFFFFF"/>
              </w:rPr>
              <w:t xml:space="preserve">. min 6 szt.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20.</w:t>
            </w:r>
          </w:p>
        </w:tc>
        <w:tc>
          <w:tcPr>
            <w:tcW w:w="6095" w:type="dxa"/>
          </w:tcPr>
          <w:p w:rsidR="000D46FE" w:rsidRDefault="000D46FE" w:rsidP="00347D77">
            <w:pPr>
              <w:pStyle w:val="Bezodstpw1"/>
              <w:rPr>
                <w:rFonts w:ascii="Arial" w:hAnsi="Arial"/>
                <w:b/>
                <w:sz w:val="18"/>
                <w:szCs w:val="18"/>
              </w:rPr>
            </w:pPr>
            <w:r w:rsidRPr="00950031">
              <w:rPr>
                <w:rFonts w:ascii="Arial" w:hAnsi="Arial"/>
                <w:b/>
                <w:sz w:val="18"/>
                <w:szCs w:val="18"/>
              </w:rPr>
              <w:t xml:space="preserve">Miernik uniwersalny wielkości elektrycznych </w:t>
            </w:r>
          </w:p>
          <w:p w:rsidR="000D46FE" w:rsidRDefault="000D46FE" w:rsidP="00347D77">
            <w:pPr>
              <w:pStyle w:val="Bezodstpw1"/>
              <w:rPr>
                <w:rFonts w:ascii="Arial" w:hAnsi="Arial"/>
                <w:b/>
                <w:sz w:val="18"/>
                <w:szCs w:val="18"/>
              </w:rPr>
            </w:pPr>
          </w:p>
          <w:p w:rsidR="000D46FE" w:rsidRDefault="000D46FE" w:rsidP="00347D77">
            <w:pPr>
              <w:pStyle w:val="Bezodstpw1"/>
              <w:rPr>
                <w:rFonts w:ascii="Arial" w:hAnsi="Arial"/>
                <w:b/>
                <w:sz w:val="18"/>
                <w:szCs w:val="18"/>
              </w:rPr>
            </w:pPr>
            <w:r w:rsidRPr="007C0256">
              <w:rPr>
                <w:rFonts w:ascii="Arial" w:hAnsi="Arial" w:cs="Arial"/>
                <w:color w:val="000000"/>
                <w:sz w:val="18"/>
                <w:szCs w:val="18"/>
                <w:shd w:val="clear" w:color="auto" w:fill="FFFFFF"/>
              </w:rPr>
              <w:lastRenderedPageBreak/>
              <w:t xml:space="preserve">Kieszonkowy, wielozakresowy multimetr ręczny o niewielkiej wadze i </w:t>
            </w:r>
            <w:r>
              <w:rPr>
                <w:rFonts w:ascii="Arial" w:hAnsi="Arial" w:cs="Arial"/>
                <w:color w:val="000000"/>
                <w:sz w:val="18"/>
                <w:szCs w:val="18"/>
                <w:shd w:val="clear" w:color="auto" w:fill="FFFFFF"/>
              </w:rPr>
              <w:t>niewielkich wymiarach (około 9</w:t>
            </w:r>
            <w:r w:rsidRPr="007C0256">
              <w:rPr>
                <w:rFonts w:ascii="Arial" w:hAnsi="Arial" w:cs="Arial"/>
                <w:color w:val="000000"/>
                <w:sz w:val="18"/>
                <w:szCs w:val="18"/>
                <w:shd w:val="clear" w:color="auto" w:fill="FFFFFF"/>
              </w:rPr>
              <w:t xml:space="preserve"> cm wysokości). Napięcie DC: 0-300V, napięcie AC: 0-300V, prąd DC: 0-200mA, rezystancja: 0-2000k Ohm, testowanie baterii: 1.5V, 9V, Impedancja wejściowa do pomiaru napięcia DC ok. 1M ohm, Generator fali prostokątnej, oraz tester baterii 1.5V oraz 9V.</w:t>
            </w:r>
          </w:p>
          <w:p w:rsidR="000D46FE" w:rsidRPr="00950031" w:rsidRDefault="000D46FE" w:rsidP="00347D77">
            <w:pPr>
              <w:pStyle w:val="Bezodstpw1"/>
              <w:rPr>
                <w:rFonts w:ascii="Arial" w:hAnsi="Arial"/>
                <w:b/>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21.</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 xml:space="preserve">Elektroskop </w:t>
            </w:r>
          </w:p>
          <w:p w:rsidR="000D46FE" w:rsidRPr="00950031" w:rsidRDefault="000D46FE" w:rsidP="00347D77">
            <w:pPr>
              <w:rPr>
                <w:rFonts w:ascii="Arial" w:hAnsi="Arial" w:cs="Arial"/>
                <w:b/>
                <w:sz w:val="18"/>
                <w:szCs w:val="18"/>
              </w:rPr>
            </w:pPr>
            <w:r w:rsidRPr="007C0256">
              <w:rPr>
                <w:rFonts w:ascii="Arial" w:hAnsi="Arial" w:cs="Arial"/>
                <w:color w:val="000000"/>
                <w:sz w:val="18"/>
                <w:szCs w:val="18"/>
              </w:rPr>
              <w:t xml:space="preserve">Kwadratowy, metalowa obudowa, stabilna podstawa na trzech „nogach”, minimalne wymiary 170 x 215 x </w:t>
            </w:r>
            <w:smartTag w:uri="urn:schemas-microsoft-com:office:smarttags" w:element="metricconverter">
              <w:smartTagPr>
                <w:attr w:name="ProductID" w:val="370 mm"/>
              </w:smartTagPr>
              <w:r w:rsidRPr="007C0256">
                <w:rPr>
                  <w:rFonts w:ascii="Arial" w:hAnsi="Arial" w:cs="Arial"/>
                  <w:color w:val="000000"/>
                  <w:sz w:val="18"/>
                  <w:szCs w:val="18"/>
                </w:rPr>
                <w:t>370 mm</w:t>
              </w:r>
            </w:smartTag>
            <w:r>
              <w:rPr>
                <w:rFonts w:ascii="Arial" w:hAnsi="Arial" w:cs="Arial"/>
                <w:color w:val="000000"/>
                <w:sz w:val="18"/>
                <w:szCs w:val="18"/>
              </w:rPr>
              <w:t>, waga minimalna: 1</w:t>
            </w:r>
            <w:r w:rsidRPr="007C0256">
              <w:rPr>
                <w:rFonts w:ascii="Arial" w:hAnsi="Arial" w:cs="Arial"/>
                <w:color w:val="000000"/>
                <w:sz w:val="18"/>
                <w:szCs w:val="18"/>
              </w:rPr>
              <w:t xml:space="preserve"> kg</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22.</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Zestaw pałeczek do elektryzowania</w:t>
            </w:r>
          </w:p>
          <w:p w:rsidR="000D46FE" w:rsidRPr="00950031" w:rsidRDefault="000D46FE" w:rsidP="00347D77">
            <w:pPr>
              <w:rPr>
                <w:rFonts w:ascii="Arial" w:hAnsi="Arial" w:cs="Arial"/>
                <w:b/>
                <w:sz w:val="18"/>
                <w:szCs w:val="18"/>
              </w:rPr>
            </w:pPr>
            <w:r>
              <w:rPr>
                <w:rFonts w:ascii="Arial" w:hAnsi="Arial" w:cs="Arial"/>
                <w:sz w:val="18"/>
                <w:szCs w:val="18"/>
              </w:rPr>
              <w:t xml:space="preserve">Zestaw 4 różnych pałeczek do elektryzowania wykorzystywanych do doświadczeń z elektrostatyki, w zestawie pałeczki: akrylowa, szklana, nylonowa, ebonitowa każda o dł. Min. 30 cm. </w:t>
            </w:r>
            <w:r w:rsidRPr="00950031">
              <w:rPr>
                <w:rFonts w:ascii="Arial" w:hAnsi="Arial" w:cs="Arial"/>
                <w:b/>
                <w:sz w:val="18"/>
                <w:szCs w:val="18"/>
              </w:rPr>
              <w:t xml:space="preserv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rPr>
          <w:trHeight w:val="285"/>
        </w:trPr>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23.</w:t>
            </w:r>
          </w:p>
        </w:tc>
        <w:tc>
          <w:tcPr>
            <w:tcW w:w="6095" w:type="dxa"/>
          </w:tcPr>
          <w:p w:rsidR="000D46FE" w:rsidRDefault="000D46FE" w:rsidP="00347D77">
            <w:pPr>
              <w:pStyle w:val="Bezodstpw1"/>
              <w:rPr>
                <w:rFonts w:ascii="Arial" w:hAnsi="Arial" w:cs="Arial"/>
                <w:b/>
                <w:sz w:val="18"/>
                <w:szCs w:val="18"/>
              </w:rPr>
            </w:pPr>
            <w:r w:rsidRPr="00950031">
              <w:rPr>
                <w:rFonts w:ascii="Arial" w:hAnsi="Arial" w:cs="Arial"/>
                <w:b/>
                <w:sz w:val="18"/>
                <w:szCs w:val="18"/>
              </w:rPr>
              <w:t xml:space="preserve">Przewodniki, Izolatory </w:t>
            </w:r>
          </w:p>
          <w:p w:rsidR="000D46FE" w:rsidRPr="00A413FC" w:rsidRDefault="000D46FE" w:rsidP="00347D77">
            <w:pPr>
              <w:pStyle w:val="Bezodstpw1"/>
              <w:rPr>
                <w:rFonts w:ascii="Arial" w:hAnsi="Arial" w:cs="Arial"/>
                <w:sz w:val="18"/>
                <w:szCs w:val="18"/>
              </w:rPr>
            </w:pPr>
            <w:r>
              <w:rPr>
                <w:rFonts w:ascii="Arial" w:hAnsi="Arial" w:cs="Arial"/>
                <w:sz w:val="18"/>
                <w:szCs w:val="18"/>
              </w:rPr>
              <w:t xml:space="preserve">Zestaw zawierający min 4 różne próbki materiałów służących do badania poziomu ich przewodności, długość prętów min 150 mm, opakowanie, w zestawie min. 4 pręty: drewniany, miedziany., aluminiowy , szklany itp. </w:t>
            </w:r>
          </w:p>
          <w:p w:rsidR="000D46FE" w:rsidRPr="00950031" w:rsidRDefault="000D46FE" w:rsidP="00347D77">
            <w:pPr>
              <w:pStyle w:val="Bezodstpw1"/>
              <w:rPr>
                <w:rFonts w:ascii="Arial" w:hAnsi="Arial" w:cs="Arial"/>
                <w:b/>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24.</w:t>
            </w:r>
          </w:p>
        </w:tc>
        <w:tc>
          <w:tcPr>
            <w:tcW w:w="6095" w:type="dxa"/>
          </w:tcPr>
          <w:p w:rsidR="000D46FE" w:rsidRDefault="000D46FE" w:rsidP="00347D77">
            <w:pPr>
              <w:spacing w:after="0" w:line="240" w:lineRule="auto"/>
              <w:rPr>
                <w:rFonts w:ascii="Arial" w:hAnsi="Arial" w:cs="Arial"/>
                <w:b/>
                <w:sz w:val="18"/>
                <w:szCs w:val="18"/>
              </w:rPr>
            </w:pPr>
            <w:r w:rsidRPr="00A22B6F">
              <w:rPr>
                <w:rFonts w:ascii="Arial" w:hAnsi="Arial" w:cs="Arial"/>
                <w:b/>
                <w:sz w:val="18"/>
                <w:szCs w:val="18"/>
              </w:rPr>
              <w:t>Zestaw podstawowych obwodów elektrycznych + przewody z zakończeniami magnetycznymi i łączniki baterii</w:t>
            </w:r>
          </w:p>
          <w:p w:rsidR="000D46FE" w:rsidRDefault="000D46FE" w:rsidP="00347D77">
            <w:pPr>
              <w:spacing w:after="0" w:line="240" w:lineRule="auto"/>
              <w:rPr>
                <w:rFonts w:ascii="Arial" w:hAnsi="Arial" w:cs="Arial"/>
                <w:b/>
                <w:sz w:val="18"/>
                <w:szCs w:val="18"/>
              </w:rPr>
            </w:pPr>
          </w:p>
          <w:p w:rsidR="000D46FE" w:rsidRPr="00CE6113" w:rsidRDefault="000D46FE" w:rsidP="00347D77">
            <w:pPr>
              <w:spacing w:after="0" w:line="240" w:lineRule="auto"/>
              <w:rPr>
                <w:rFonts w:ascii="Arial" w:hAnsi="Arial" w:cs="Arial"/>
                <w:b/>
                <w:sz w:val="18"/>
                <w:szCs w:val="18"/>
              </w:rPr>
            </w:pPr>
            <w:r w:rsidRPr="00CE6113">
              <w:rPr>
                <w:rFonts w:ascii="Arial" w:hAnsi="Arial" w:cs="Arial"/>
                <w:sz w:val="18"/>
                <w:szCs w:val="18"/>
              </w:rPr>
              <w:t xml:space="preserve">Zestaw do budowania podstawowych obwodów elektrycznych. Elementy obwodu zamontowane są na przezroczystych płytkach, tak aby widoczny był cały obwód. W zestawie 6 płytek (zamontowane: 3 żarówki /2 rodz./ na podstawkach, brzęczyk, włącznik przyciskowy, silniczek), drut rezystancyjny, 10 przewodów ze specjalnymi stykami magnetycznymi, </w:t>
            </w:r>
            <w:r>
              <w:rPr>
                <w:rFonts w:ascii="Arial" w:hAnsi="Arial" w:cs="Arial"/>
                <w:sz w:val="18"/>
                <w:szCs w:val="18"/>
              </w:rPr>
              <w:br/>
            </w:r>
            <w:r w:rsidRPr="00CE6113">
              <w:rPr>
                <w:rFonts w:ascii="Arial" w:hAnsi="Arial" w:cs="Arial"/>
                <w:sz w:val="18"/>
                <w:szCs w:val="18"/>
              </w:rPr>
              <w:t>2 przewody krokodylkowe, 3 łączniki baterii.</w:t>
            </w:r>
          </w:p>
          <w:p w:rsidR="000D46FE" w:rsidRPr="00A413FC" w:rsidRDefault="000D46FE" w:rsidP="00347D77">
            <w:pPr>
              <w:spacing w:after="0" w:line="240" w:lineRule="auto"/>
              <w:rPr>
                <w:rFonts w:ascii="Arial" w:hAnsi="Arial" w:cs="Arial"/>
                <w:sz w:val="18"/>
                <w:szCs w:val="18"/>
              </w:rPr>
            </w:pPr>
          </w:p>
        </w:tc>
        <w:tc>
          <w:tcPr>
            <w:tcW w:w="1418" w:type="dxa"/>
          </w:tcPr>
          <w:p w:rsidR="000D46FE" w:rsidRPr="009611DA" w:rsidRDefault="000D46FE" w:rsidP="00347D77">
            <w:pPr>
              <w:pStyle w:val="Bezodstpw1"/>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5</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magnesów sztabowych </w:t>
            </w:r>
          </w:p>
          <w:p w:rsidR="000D46FE" w:rsidRPr="00A22B6F" w:rsidRDefault="000D46FE" w:rsidP="00347D77">
            <w:pPr>
              <w:rPr>
                <w:rFonts w:ascii="Arial" w:hAnsi="Arial" w:cs="Arial"/>
                <w:b/>
                <w:sz w:val="18"/>
                <w:szCs w:val="18"/>
              </w:rPr>
            </w:pPr>
            <w:r w:rsidRPr="007C0256">
              <w:rPr>
                <w:rFonts w:ascii="Arial" w:hAnsi="Arial" w:cs="Arial"/>
                <w:sz w:val="18"/>
                <w:szCs w:val="18"/>
                <w:shd w:val="clear" w:color="auto" w:fill="FFFFFF"/>
              </w:rPr>
              <w:lastRenderedPageBreak/>
              <w:t xml:space="preserve">Poręczny pakiet klasowy 20 magnesów sztabkowych ceramicznych umieszczonych w przegródkach w zamykanym pudełku z tworzywa sztucznego. Wielkość minimalna każdego magnesu: 14 x 10 x </w:t>
            </w:r>
            <w:smartTag w:uri="urn:schemas-microsoft-com:office:smarttags" w:element="metricconverter">
              <w:smartTagPr>
                <w:attr w:name="ProductID" w:val="50 mm"/>
              </w:smartTagPr>
              <w:r w:rsidRPr="007C0256">
                <w:rPr>
                  <w:rFonts w:ascii="Arial" w:hAnsi="Arial" w:cs="Arial"/>
                  <w:sz w:val="18"/>
                  <w:szCs w:val="18"/>
                  <w:shd w:val="clear" w:color="auto" w:fill="FFFFFF"/>
                </w:rPr>
                <w:t>50 mm</w:t>
              </w:r>
            </w:smartTag>
            <w:r w:rsidRPr="007C0256">
              <w:rPr>
                <w:rFonts w:ascii="Arial" w:hAnsi="Arial" w:cs="Arial"/>
                <w:sz w:val="18"/>
                <w:szCs w:val="18"/>
                <w:shd w:val="clear" w:color="auto" w:fill="FFFFFF"/>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26.</w:t>
            </w:r>
          </w:p>
        </w:tc>
        <w:tc>
          <w:tcPr>
            <w:tcW w:w="6095" w:type="dxa"/>
          </w:tcPr>
          <w:p w:rsidR="000D46FE" w:rsidRDefault="000D46FE" w:rsidP="00347D77">
            <w:pPr>
              <w:rPr>
                <w:rFonts w:ascii="Arial" w:hAnsi="Arial" w:cs="Arial"/>
                <w:b/>
                <w:sz w:val="18"/>
                <w:szCs w:val="18"/>
              </w:rPr>
            </w:pPr>
            <w:r w:rsidRPr="00A22B6F">
              <w:rPr>
                <w:rFonts w:ascii="Arial" w:hAnsi="Arial" w:cs="Arial"/>
                <w:b/>
                <w:sz w:val="18"/>
                <w:szCs w:val="18"/>
              </w:rPr>
              <w:t xml:space="preserve">Zestaw magnesów podkowiastych </w:t>
            </w:r>
          </w:p>
          <w:p w:rsidR="000D46FE" w:rsidRPr="00A22B6F" w:rsidRDefault="000D46FE" w:rsidP="00347D77">
            <w:pPr>
              <w:rPr>
                <w:rFonts w:ascii="Arial" w:hAnsi="Arial" w:cs="Arial"/>
                <w:b/>
                <w:sz w:val="18"/>
                <w:szCs w:val="18"/>
              </w:rPr>
            </w:pPr>
            <w:r w:rsidRPr="007C0256">
              <w:rPr>
                <w:rFonts w:ascii="Arial" w:hAnsi="Arial" w:cs="Arial"/>
                <w:sz w:val="18"/>
                <w:szCs w:val="18"/>
              </w:rPr>
              <w:t xml:space="preserve">W zestawie min. 3 magnesy podkowiaste o różnej wielkości. Długość najmniejszego min. </w:t>
            </w:r>
            <w:smartTag w:uri="urn:schemas-microsoft-com:office:smarttags" w:element="metricconverter">
              <w:smartTagPr>
                <w:attr w:name="ProductID" w:val="7,5 cm"/>
              </w:smartTagPr>
              <w:r w:rsidRPr="007C0256">
                <w:rPr>
                  <w:rFonts w:ascii="Arial" w:hAnsi="Arial" w:cs="Arial"/>
                  <w:sz w:val="18"/>
                  <w:szCs w:val="18"/>
                </w:rPr>
                <w:t>7,5 cm</w:t>
              </w:r>
            </w:smartTag>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3</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27.</w:t>
            </w:r>
          </w:p>
        </w:tc>
        <w:tc>
          <w:tcPr>
            <w:tcW w:w="6095" w:type="dxa"/>
          </w:tcPr>
          <w:p w:rsidR="000D46FE" w:rsidRDefault="000D46FE" w:rsidP="00347D77">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Pudełko z opiłkami ferromagnetycznymi </w:t>
            </w:r>
          </w:p>
          <w:p w:rsidR="000D46FE" w:rsidRDefault="000D46FE" w:rsidP="00347D77">
            <w:pPr>
              <w:pStyle w:val="Bezodstpw1"/>
              <w:rPr>
                <w:rFonts w:ascii="Arial" w:hAnsi="Arial" w:cs="Arial"/>
                <w:b/>
                <w:sz w:val="18"/>
                <w:szCs w:val="18"/>
                <w:shd w:val="clear" w:color="auto" w:fill="FFFFFF"/>
              </w:rPr>
            </w:pPr>
          </w:p>
          <w:p w:rsidR="000D46FE" w:rsidRPr="009611DA" w:rsidRDefault="000D46FE" w:rsidP="00347D77">
            <w:pPr>
              <w:pStyle w:val="Bezodstpw1"/>
              <w:rPr>
                <w:rFonts w:ascii="Arial" w:hAnsi="Arial" w:cs="Arial"/>
                <w:sz w:val="18"/>
                <w:szCs w:val="18"/>
                <w:shd w:val="clear" w:color="auto" w:fill="FFFFFF"/>
              </w:rPr>
            </w:pPr>
            <w:r w:rsidRPr="007C0256">
              <w:rPr>
                <w:rFonts w:ascii="Arial" w:hAnsi="Arial" w:cs="Arial"/>
                <w:sz w:val="18"/>
                <w:szCs w:val="18"/>
              </w:rPr>
              <w:t xml:space="preserve">Opiłki ferromagnetyczne zamknięte w płaskim, przeźroczystym pudełku, grubość min. 6 - </w:t>
            </w:r>
            <w:smartTag w:uri="urn:schemas-microsoft-com:office:smarttags" w:element="metricconverter">
              <w:smartTagPr>
                <w:attr w:name="ProductID" w:val="8 mm"/>
              </w:smartTagPr>
              <w:r w:rsidRPr="007C0256">
                <w:rPr>
                  <w:rFonts w:ascii="Arial" w:hAnsi="Arial" w:cs="Arial"/>
                  <w:sz w:val="18"/>
                  <w:szCs w:val="18"/>
                </w:rPr>
                <w:t>8 mm</w:t>
              </w:r>
            </w:smartTag>
            <w:r w:rsidRPr="007C0256">
              <w:rPr>
                <w:rFonts w:ascii="Arial" w:hAnsi="Arial" w:cs="Arial"/>
                <w:sz w:val="18"/>
                <w:szCs w:val="18"/>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28.</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soczewek </w:t>
            </w:r>
          </w:p>
          <w:p w:rsidR="000D46FE" w:rsidRPr="009611DA" w:rsidRDefault="000D46FE" w:rsidP="00347D77">
            <w:pPr>
              <w:rPr>
                <w:rFonts w:ascii="Arial" w:hAnsi="Arial" w:cs="Arial"/>
                <w:color w:val="000000"/>
                <w:sz w:val="18"/>
                <w:szCs w:val="18"/>
              </w:rPr>
            </w:pPr>
            <w:r w:rsidRPr="007C0256">
              <w:rPr>
                <w:rFonts w:ascii="Arial" w:hAnsi="Arial" w:cs="Arial"/>
                <w:color w:val="000000"/>
                <w:sz w:val="18"/>
                <w:szCs w:val="18"/>
              </w:rPr>
              <w:t>Co najmniej 7 soczewek o różnych średnicach min. 50 mm:</w:t>
            </w:r>
            <w:r w:rsidRPr="007C0256">
              <w:rPr>
                <w:rFonts w:ascii="Arial" w:hAnsi="Arial" w:cs="Arial"/>
                <w:caps/>
                <w:color w:val="FFFFFF"/>
                <w:sz w:val="18"/>
                <w:szCs w:val="18"/>
                <w:lang w:eastAsia="pl-PL"/>
              </w:rPr>
              <w:t xml:space="preserve"> </w:t>
            </w:r>
            <w:r w:rsidRPr="007C0256">
              <w:rPr>
                <w:rFonts w:ascii="Arial" w:hAnsi="Arial" w:cs="Arial"/>
                <w:sz w:val="18"/>
                <w:szCs w:val="18"/>
                <w:lang w:eastAsia="pl-PL"/>
              </w:rPr>
              <w:t xml:space="preserve">zestaw co najmniej 6 różnych soczewek szklanych, każda soczewka o średnicy  co najmniej </w:t>
            </w:r>
            <w:smartTag w:uri="urn:schemas-microsoft-com:office:smarttags" w:element="metricconverter">
              <w:smartTagPr>
                <w:attr w:name="ProductID" w:val="50 mm"/>
              </w:smartTagPr>
              <w:r w:rsidRPr="007C0256">
                <w:rPr>
                  <w:rFonts w:ascii="Arial" w:hAnsi="Arial" w:cs="Arial"/>
                  <w:sz w:val="18"/>
                  <w:szCs w:val="18"/>
                  <w:lang w:eastAsia="pl-PL"/>
                </w:rPr>
                <w:t>50 mm</w:t>
              </w:r>
            </w:smartTag>
            <w:r w:rsidRPr="007C0256">
              <w:rPr>
                <w:rFonts w:ascii="Arial" w:hAnsi="Arial" w:cs="Arial"/>
                <w:sz w:val="18"/>
                <w:szCs w:val="18"/>
                <w:lang w:eastAsia="pl-PL"/>
              </w:rPr>
              <w:t>. Soczewki umieszczone są w zamykanym pudełku z miękkimi przegródkami na każdą soczewkę, drewniany stojak służy do stabilnego umieszczania w nim soczewek podczas prezentacji oraz doświadczeń.</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29.</w:t>
            </w:r>
          </w:p>
        </w:tc>
        <w:tc>
          <w:tcPr>
            <w:tcW w:w="6095" w:type="dxa"/>
          </w:tcPr>
          <w:p w:rsidR="000D46FE" w:rsidRDefault="000D46FE" w:rsidP="00347D77">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Pryzmat (akrylowy lub szklany) </w:t>
            </w:r>
          </w:p>
          <w:p w:rsidR="000D46FE" w:rsidRDefault="000D46FE" w:rsidP="00347D77">
            <w:pPr>
              <w:pStyle w:val="Bezodstpw1"/>
              <w:rPr>
                <w:rFonts w:ascii="Arial" w:hAnsi="Arial" w:cs="Arial"/>
                <w:b/>
                <w:sz w:val="18"/>
                <w:szCs w:val="18"/>
                <w:shd w:val="clear" w:color="auto" w:fill="FFFFFF"/>
              </w:rPr>
            </w:pPr>
          </w:p>
          <w:p w:rsidR="000D46FE" w:rsidRPr="00CE6113" w:rsidRDefault="000D46FE" w:rsidP="00347D77">
            <w:pPr>
              <w:pStyle w:val="Bezodstpw1"/>
              <w:rPr>
                <w:rFonts w:ascii="Arial" w:hAnsi="Arial" w:cs="Arial"/>
                <w:b/>
                <w:sz w:val="18"/>
                <w:szCs w:val="18"/>
                <w:shd w:val="clear" w:color="auto" w:fill="FFFFFF"/>
              </w:rPr>
            </w:pPr>
            <w:r>
              <w:rPr>
                <w:rFonts w:ascii="Arial" w:hAnsi="Arial" w:cs="Arial"/>
                <w:sz w:val="18"/>
                <w:szCs w:val="18"/>
              </w:rPr>
              <w:t>P</w:t>
            </w:r>
            <w:r w:rsidRPr="00CE6113">
              <w:rPr>
                <w:rFonts w:ascii="Arial" w:hAnsi="Arial" w:cs="Arial"/>
                <w:sz w:val="18"/>
                <w:szCs w:val="18"/>
              </w:rPr>
              <w:t>ryzmat akrylowy</w:t>
            </w:r>
            <w:r>
              <w:rPr>
                <w:rFonts w:ascii="Arial" w:hAnsi="Arial" w:cs="Arial"/>
                <w:sz w:val="18"/>
                <w:szCs w:val="18"/>
              </w:rPr>
              <w:t xml:space="preserve"> lb szklany </w:t>
            </w:r>
            <w:r w:rsidRPr="00CE6113">
              <w:rPr>
                <w:rFonts w:ascii="Arial" w:hAnsi="Arial" w:cs="Arial"/>
                <w:sz w:val="18"/>
                <w:szCs w:val="18"/>
              </w:rPr>
              <w:t xml:space="preserve"> o kątach 60 stopni, wymiarach ścian równobocznych </w:t>
            </w:r>
            <w:r>
              <w:rPr>
                <w:rFonts w:ascii="Arial" w:hAnsi="Arial" w:cs="Arial"/>
                <w:sz w:val="18"/>
                <w:szCs w:val="18"/>
              </w:rPr>
              <w:t xml:space="preserve">min </w:t>
            </w:r>
            <w:r w:rsidRPr="00CE6113">
              <w:rPr>
                <w:rFonts w:ascii="Arial" w:hAnsi="Arial" w:cs="Arial"/>
                <w:sz w:val="18"/>
                <w:szCs w:val="18"/>
              </w:rPr>
              <w:t xml:space="preserve">25 mm i długości (wysokości) </w:t>
            </w:r>
            <w:r>
              <w:rPr>
                <w:rFonts w:ascii="Arial" w:hAnsi="Arial" w:cs="Arial"/>
                <w:sz w:val="18"/>
                <w:szCs w:val="18"/>
              </w:rPr>
              <w:t xml:space="preserve">min. </w:t>
            </w:r>
            <w:r w:rsidRPr="00CE6113">
              <w:rPr>
                <w:rFonts w:ascii="Arial" w:hAnsi="Arial" w:cs="Arial"/>
                <w:sz w:val="18"/>
                <w:szCs w:val="18"/>
              </w:rPr>
              <w:t>100 mm. Doskonały do przeprowadzania doświadc</w:t>
            </w:r>
            <w:r>
              <w:rPr>
                <w:rFonts w:ascii="Arial" w:hAnsi="Arial" w:cs="Arial"/>
                <w:sz w:val="18"/>
                <w:szCs w:val="18"/>
              </w:rPr>
              <w:t>zeń fizycznych z zakresu optyki</w:t>
            </w:r>
            <w:r w:rsidRPr="00CE6113">
              <w:rPr>
                <w:rFonts w:ascii="Arial" w:hAnsi="Arial" w:cs="Arial"/>
                <w:sz w:val="18"/>
                <w:szCs w:val="18"/>
              </w:rPr>
              <w:t xml:space="preserve">. </w:t>
            </w:r>
            <w:r>
              <w:rPr>
                <w:rFonts w:ascii="Arial" w:hAnsi="Arial" w:cs="Arial"/>
                <w:sz w:val="18"/>
                <w:szCs w:val="18"/>
              </w:rPr>
              <w:t>Umożliwia badanie</w:t>
            </w:r>
            <w:r w:rsidRPr="00CE6113">
              <w:rPr>
                <w:rFonts w:ascii="Arial" w:hAnsi="Arial" w:cs="Arial"/>
                <w:sz w:val="18"/>
                <w:szCs w:val="18"/>
              </w:rPr>
              <w:t xml:space="preserve"> </w:t>
            </w:r>
            <w:r>
              <w:rPr>
                <w:rFonts w:ascii="Arial" w:hAnsi="Arial" w:cs="Arial"/>
                <w:sz w:val="18"/>
                <w:szCs w:val="18"/>
              </w:rPr>
              <w:t>załamania</w:t>
            </w:r>
            <w:r w:rsidRPr="00CE6113">
              <w:rPr>
                <w:rFonts w:ascii="Arial" w:hAnsi="Arial" w:cs="Arial"/>
                <w:sz w:val="18"/>
                <w:szCs w:val="18"/>
              </w:rPr>
              <w:t xml:space="preserve"> światła (promienia świetlnego) w pryzmacie i innych ośrodkach, całkowite wewnętrzne odbicie</w:t>
            </w:r>
            <w:r>
              <w:rPr>
                <w:rFonts w:ascii="Arial" w:hAnsi="Arial" w:cs="Arial"/>
                <w:sz w:val="18"/>
                <w:szCs w:val="18"/>
              </w:rPr>
              <w:t xml:space="preserve">. </w:t>
            </w:r>
          </w:p>
          <w:p w:rsidR="000D46FE" w:rsidRDefault="000D46FE" w:rsidP="00347D77">
            <w:pPr>
              <w:pStyle w:val="Bezodstpw1"/>
              <w:rPr>
                <w:rFonts w:ascii="Arial" w:hAnsi="Arial" w:cs="Arial"/>
                <w:b/>
                <w:sz w:val="18"/>
                <w:szCs w:val="18"/>
                <w:shd w:val="clear" w:color="auto" w:fill="FFFFFF"/>
              </w:rPr>
            </w:pPr>
          </w:p>
          <w:p w:rsidR="000D46FE" w:rsidRPr="009611DA" w:rsidRDefault="000D46FE" w:rsidP="00347D77">
            <w:pPr>
              <w:pStyle w:val="Bezodstpw1"/>
              <w:rPr>
                <w:rFonts w:ascii="Arial" w:hAnsi="Arial" w:cs="Arial"/>
                <w:sz w:val="18"/>
                <w:szCs w:val="18"/>
                <w:shd w:val="clear" w:color="auto" w:fill="FFFFFF"/>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30.</w:t>
            </w:r>
          </w:p>
        </w:tc>
        <w:tc>
          <w:tcPr>
            <w:tcW w:w="6095" w:type="dxa"/>
          </w:tcPr>
          <w:p w:rsidR="000D46FE" w:rsidRDefault="000D46FE" w:rsidP="00347D77">
            <w:pPr>
              <w:rPr>
                <w:rFonts w:ascii="Arial" w:hAnsi="Arial" w:cs="Arial"/>
                <w:b/>
                <w:sz w:val="18"/>
                <w:szCs w:val="18"/>
                <w:shd w:val="clear" w:color="auto" w:fill="FFFFFF"/>
              </w:rPr>
            </w:pPr>
            <w:r>
              <w:rPr>
                <w:rFonts w:ascii="Arial" w:hAnsi="Arial" w:cs="Arial"/>
                <w:b/>
                <w:sz w:val="18"/>
                <w:szCs w:val="18"/>
                <w:shd w:val="clear" w:color="auto" w:fill="FFFFFF"/>
              </w:rPr>
              <w:t xml:space="preserve">Zestaw cylindrów o równych masach i różnych objętościach  </w:t>
            </w:r>
          </w:p>
          <w:p w:rsidR="000D46FE" w:rsidRPr="00FE5925" w:rsidRDefault="000D46FE" w:rsidP="00347D77">
            <w:pPr>
              <w:rPr>
                <w:rFonts w:ascii="Arial" w:hAnsi="Arial" w:cs="Arial"/>
                <w:sz w:val="18"/>
                <w:szCs w:val="18"/>
                <w:shd w:val="clear" w:color="auto" w:fill="FFFFFF"/>
              </w:rPr>
            </w:pPr>
            <w:r w:rsidRPr="00FE5925">
              <w:rPr>
                <w:rFonts w:ascii="Arial" w:hAnsi="Arial" w:cs="Arial"/>
                <w:sz w:val="18"/>
                <w:szCs w:val="18"/>
              </w:rPr>
              <w:t xml:space="preserve">Zestaw </w:t>
            </w:r>
            <w:r>
              <w:rPr>
                <w:rFonts w:ascii="Arial" w:hAnsi="Arial" w:cs="Arial"/>
                <w:sz w:val="18"/>
                <w:szCs w:val="18"/>
              </w:rPr>
              <w:t xml:space="preserve">min. 6 </w:t>
            </w:r>
            <w:r w:rsidRPr="00FE5925">
              <w:rPr>
                <w:rFonts w:ascii="Arial" w:hAnsi="Arial" w:cs="Arial"/>
                <w:sz w:val="18"/>
                <w:szCs w:val="18"/>
              </w:rPr>
              <w:t>cylindrów o równ</w:t>
            </w:r>
            <w:r>
              <w:rPr>
                <w:rFonts w:ascii="Arial" w:hAnsi="Arial" w:cs="Arial"/>
                <w:sz w:val="18"/>
                <w:szCs w:val="18"/>
              </w:rPr>
              <w:t xml:space="preserve">ej masie i różnych objętościach. </w:t>
            </w:r>
            <w:r w:rsidRPr="00FE5925">
              <w:rPr>
                <w:rFonts w:ascii="Arial" w:hAnsi="Arial" w:cs="Arial"/>
                <w:sz w:val="18"/>
                <w:szCs w:val="18"/>
              </w:rPr>
              <w:t>Zawiera próbki</w:t>
            </w:r>
            <w:r>
              <w:rPr>
                <w:rFonts w:ascii="Arial" w:hAnsi="Arial" w:cs="Arial"/>
                <w:sz w:val="18"/>
                <w:szCs w:val="18"/>
              </w:rPr>
              <w:t xml:space="preserve"> np.. </w:t>
            </w:r>
            <w:r w:rsidRPr="00FE5925">
              <w:rPr>
                <w:rFonts w:ascii="Arial" w:hAnsi="Arial" w:cs="Arial"/>
                <w:sz w:val="18"/>
                <w:szCs w:val="18"/>
              </w:rPr>
              <w:t xml:space="preserve"> cyny, ołowiu, cynku i miedzi</w:t>
            </w:r>
            <w:r>
              <w:rPr>
                <w:rFonts w:ascii="Arial" w:hAnsi="Arial" w:cs="Arial"/>
                <w:sz w:val="18"/>
                <w:szCs w:val="18"/>
              </w:rPr>
              <w:t xml:space="preserve">. </w:t>
            </w:r>
            <w:r w:rsidRPr="00FE5925">
              <w:rPr>
                <w:rFonts w:ascii="Arial" w:hAnsi="Arial" w:cs="Arial"/>
                <w:sz w:val="18"/>
                <w:szCs w:val="18"/>
              </w:rPr>
              <w:t>Zapakowane w pudełko</w:t>
            </w:r>
            <w:r>
              <w:rPr>
                <w:rFonts w:ascii="Arial" w:hAnsi="Arial" w:cs="Arial"/>
                <w:sz w:val="18"/>
                <w:szCs w:val="18"/>
              </w:rPr>
              <w:t xml:space="preserv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A22B6F" w:rsidRDefault="000D46FE" w:rsidP="00347D77">
            <w:pPr>
              <w:rPr>
                <w:rFonts w:ascii="Arial" w:hAnsi="Arial"/>
                <w:b/>
                <w:sz w:val="18"/>
              </w:rPr>
            </w:pPr>
            <w:r w:rsidRPr="00A22B6F">
              <w:rPr>
                <w:rFonts w:ascii="Arial" w:hAnsi="Arial"/>
                <w:b/>
                <w:sz w:val="18"/>
              </w:rPr>
              <w:lastRenderedPageBreak/>
              <w:t>31.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skał i minerałów </w:t>
            </w:r>
          </w:p>
          <w:p w:rsidR="000D46FE" w:rsidRPr="009611DA" w:rsidRDefault="000D46FE" w:rsidP="00347D77">
            <w:pPr>
              <w:rPr>
                <w:rFonts w:ascii="Arial" w:hAnsi="Arial" w:cs="Arial"/>
                <w:sz w:val="18"/>
                <w:szCs w:val="18"/>
              </w:rPr>
            </w:pPr>
            <w:r>
              <w:rPr>
                <w:rFonts w:ascii="Arial" w:hAnsi="Arial" w:cs="Arial"/>
                <w:color w:val="000000"/>
                <w:sz w:val="18"/>
                <w:szCs w:val="18"/>
              </w:rPr>
              <w:t>Ok 20</w:t>
            </w:r>
            <w:r w:rsidRPr="007C0256">
              <w:rPr>
                <w:rFonts w:ascii="Arial" w:hAnsi="Arial" w:cs="Arial"/>
                <w:color w:val="000000"/>
                <w:sz w:val="18"/>
                <w:szCs w:val="18"/>
              </w:rPr>
              <w:t xml:space="preserve"> szt. różnych skał i minerałów , wielkości ok. 3-</w:t>
            </w:r>
            <w:smartTag w:uri="urn:schemas-microsoft-com:office:smarttags" w:element="metricconverter">
              <w:smartTagPr>
                <w:attr w:name="ProductID" w:val="4 cm"/>
              </w:smartTagPr>
              <w:r w:rsidRPr="007C0256">
                <w:rPr>
                  <w:rFonts w:ascii="Arial" w:hAnsi="Arial" w:cs="Arial"/>
                  <w:color w:val="000000"/>
                  <w:sz w:val="18"/>
                  <w:szCs w:val="18"/>
                </w:rPr>
                <w:t>4 cm</w:t>
              </w:r>
            </w:smartTag>
            <w:r w:rsidRPr="007C0256">
              <w:rPr>
                <w:rFonts w:ascii="Arial" w:hAnsi="Arial" w:cs="Arial"/>
                <w:color w:val="000000"/>
                <w:sz w:val="18"/>
                <w:szCs w:val="18"/>
              </w:rPr>
              <w:t>. Całość zapakowana w drewnianą skrzynkę.</w:t>
            </w:r>
          </w:p>
        </w:tc>
        <w:tc>
          <w:tcPr>
            <w:tcW w:w="1418"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240" w:line="240" w:lineRule="auto"/>
              <w:jc w:val="center"/>
              <w:rPr>
                <w:rFonts w:ascii="Arial" w:hAnsi="Arial" w:cs="Arial"/>
                <w:color w:val="000000"/>
                <w:sz w:val="18"/>
                <w:szCs w:val="18"/>
              </w:rPr>
            </w:pPr>
          </w:p>
        </w:tc>
        <w:tc>
          <w:tcPr>
            <w:tcW w:w="2552" w:type="dxa"/>
          </w:tcPr>
          <w:p w:rsidR="000D46FE" w:rsidRPr="009611DA" w:rsidRDefault="000D46FE" w:rsidP="00347D77">
            <w:pPr>
              <w:spacing w:after="240" w:line="240" w:lineRule="auto"/>
              <w:jc w:val="center"/>
              <w:rPr>
                <w:rFonts w:ascii="Arial" w:hAnsi="Arial" w:cs="Arial"/>
                <w:color w:val="000000"/>
                <w:sz w:val="18"/>
                <w:szCs w:val="18"/>
              </w:rPr>
            </w:pPr>
          </w:p>
        </w:tc>
      </w:tr>
      <w:tr w:rsidR="000D46FE" w:rsidRPr="009611DA" w:rsidTr="00347D77">
        <w:tc>
          <w:tcPr>
            <w:tcW w:w="709" w:type="dxa"/>
          </w:tcPr>
          <w:p w:rsidR="000D46FE" w:rsidRPr="00A22B6F" w:rsidRDefault="000D46FE" w:rsidP="00347D77">
            <w:pPr>
              <w:rPr>
                <w:rFonts w:ascii="Arial" w:hAnsi="Arial" w:cs="Arial"/>
                <w:b/>
                <w:sz w:val="18"/>
              </w:rPr>
            </w:pPr>
            <w:r w:rsidRPr="00A22B6F">
              <w:rPr>
                <w:rFonts w:ascii="Arial" w:hAnsi="Arial" w:cs="Arial"/>
                <w:b/>
                <w:sz w:val="18"/>
              </w:rPr>
              <w:t>32.</w:t>
            </w:r>
          </w:p>
        </w:tc>
        <w:tc>
          <w:tcPr>
            <w:tcW w:w="6095" w:type="dxa"/>
          </w:tcPr>
          <w:p w:rsidR="000D46FE" w:rsidRDefault="000D46FE" w:rsidP="00347D77">
            <w:pPr>
              <w:spacing w:before="100" w:beforeAutospacing="1" w:after="100" w:afterAutospacing="1" w:line="240" w:lineRule="auto"/>
              <w:rPr>
                <w:rFonts w:ascii="Arial" w:hAnsi="Arial" w:cs="Arial"/>
                <w:b/>
                <w:sz w:val="18"/>
                <w:szCs w:val="18"/>
                <w:lang w:eastAsia="pl-PL"/>
              </w:rPr>
            </w:pPr>
            <w:r w:rsidRPr="00A22B6F">
              <w:rPr>
                <w:rFonts w:ascii="Arial" w:hAnsi="Arial" w:cs="Arial"/>
                <w:b/>
                <w:sz w:val="18"/>
                <w:szCs w:val="18"/>
                <w:lang w:eastAsia="pl-PL"/>
              </w:rPr>
              <w:t xml:space="preserve">Probówka szklana – </w:t>
            </w:r>
            <w:smartTag w:uri="urn:schemas-microsoft-com:office:smarttags" w:element="metricconverter">
              <w:smartTagPr>
                <w:attr w:name="ProductID" w:val="18 cm"/>
              </w:smartTagPr>
              <w:r w:rsidRPr="00A22B6F">
                <w:rPr>
                  <w:rFonts w:ascii="Arial" w:hAnsi="Arial" w:cs="Arial"/>
                  <w:b/>
                  <w:sz w:val="18"/>
                  <w:szCs w:val="18"/>
                  <w:lang w:eastAsia="pl-PL"/>
                </w:rPr>
                <w:t>18 cm</w:t>
              </w:r>
            </w:smartTag>
            <w:r w:rsidRPr="00A22B6F">
              <w:rPr>
                <w:rFonts w:ascii="Arial" w:hAnsi="Arial" w:cs="Arial"/>
                <w:b/>
                <w:sz w:val="18"/>
                <w:szCs w:val="18"/>
                <w:lang w:eastAsia="pl-PL"/>
              </w:rPr>
              <w:t xml:space="preserve"> , śr. </w:t>
            </w:r>
            <w:smartTag w:uri="urn:schemas-microsoft-com:office:smarttags" w:element="metricconverter">
              <w:smartTagPr>
                <w:attr w:name="ProductID" w:val="18 mm"/>
              </w:smartTagPr>
              <w:r w:rsidRPr="00A22B6F">
                <w:rPr>
                  <w:rFonts w:ascii="Arial" w:hAnsi="Arial" w:cs="Arial"/>
                  <w:b/>
                  <w:sz w:val="18"/>
                  <w:szCs w:val="18"/>
                  <w:lang w:eastAsia="pl-PL"/>
                </w:rPr>
                <w:t>18 mm</w:t>
              </w:r>
            </w:smartTag>
          </w:p>
          <w:p w:rsidR="000D46FE" w:rsidRPr="00A22B6F" w:rsidRDefault="000D46FE" w:rsidP="00347D77">
            <w:pPr>
              <w:spacing w:before="100" w:beforeAutospacing="1" w:after="100" w:afterAutospacing="1" w:line="240" w:lineRule="auto"/>
              <w:rPr>
                <w:rFonts w:ascii="Arial" w:hAnsi="Arial" w:cs="Arial"/>
                <w:b/>
                <w:sz w:val="18"/>
                <w:szCs w:val="18"/>
                <w:lang w:eastAsia="pl-PL"/>
              </w:rPr>
            </w:pPr>
            <w:r w:rsidRPr="007C0256">
              <w:rPr>
                <w:rFonts w:ascii="Arial" w:hAnsi="Arial" w:cs="Arial"/>
                <w:sz w:val="18"/>
                <w:szCs w:val="18"/>
              </w:rPr>
              <w:t xml:space="preserve">Probówki szklane bakteriologiczne z prostym brzegiem. Wykonane ze szkła. Standardowe wymiary ok. </w:t>
            </w:r>
            <w:smartTag w:uri="urn:schemas-microsoft-com:office:smarttags" w:element="metricconverter">
              <w:smartTagPr>
                <w:attr w:name="ProductID" w:val="18 cm"/>
              </w:smartTagPr>
              <w:r w:rsidRPr="007C0256">
                <w:rPr>
                  <w:rFonts w:ascii="Arial" w:hAnsi="Arial" w:cs="Arial"/>
                  <w:sz w:val="18"/>
                  <w:szCs w:val="18"/>
                </w:rPr>
                <w:t>18 cm</w:t>
              </w:r>
            </w:smartTag>
            <w:r w:rsidRPr="007C0256">
              <w:rPr>
                <w:rFonts w:ascii="Arial" w:hAnsi="Arial" w:cs="Arial"/>
                <w:sz w:val="18"/>
                <w:szCs w:val="18"/>
              </w:rPr>
              <w:t xml:space="preserve">, śr. </w:t>
            </w:r>
            <w:smartTag w:uri="urn:schemas-microsoft-com:office:smarttags" w:element="metricconverter">
              <w:smartTagPr>
                <w:attr w:name="ProductID" w:val="18 mm"/>
              </w:smartTagPr>
              <w:r w:rsidRPr="007C0256">
                <w:rPr>
                  <w:rFonts w:ascii="Arial" w:hAnsi="Arial" w:cs="Arial"/>
                  <w:sz w:val="18"/>
                  <w:szCs w:val="18"/>
                </w:rPr>
                <w:t>18 mm</w:t>
              </w:r>
            </w:smartTag>
            <w:r w:rsidRPr="007C0256">
              <w:rPr>
                <w:rFonts w:ascii="Arial" w:hAnsi="Arial" w:cs="Arial"/>
                <w:sz w:val="18"/>
                <w:szCs w:val="18"/>
              </w:rPr>
              <w:t xml:space="preserve"> .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30</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A22B6F" w:rsidRDefault="000D46FE" w:rsidP="00347D77">
            <w:pPr>
              <w:rPr>
                <w:rFonts w:ascii="Arial" w:hAnsi="Arial" w:cs="Arial"/>
                <w:b/>
                <w:sz w:val="18"/>
              </w:rPr>
            </w:pPr>
            <w:r w:rsidRPr="00A22B6F">
              <w:rPr>
                <w:rFonts w:ascii="Arial" w:hAnsi="Arial" w:cs="Arial"/>
                <w:b/>
                <w:sz w:val="18"/>
              </w:rPr>
              <w:t>33.</w:t>
            </w:r>
          </w:p>
        </w:tc>
        <w:tc>
          <w:tcPr>
            <w:tcW w:w="6095" w:type="dxa"/>
          </w:tcPr>
          <w:p w:rsidR="000D46FE" w:rsidRDefault="000D46FE" w:rsidP="00347D77">
            <w:pPr>
              <w:rPr>
                <w:rFonts w:ascii="Arial" w:hAnsi="Arial" w:cs="Arial"/>
                <w:b/>
                <w:sz w:val="18"/>
                <w:szCs w:val="18"/>
              </w:rPr>
            </w:pPr>
            <w:r>
              <w:rPr>
                <w:rFonts w:ascii="Arial" w:hAnsi="Arial" w:cs="Arial"/>
                <w:b/>
                <w:sz w:val="18"/>
                <w:szCs w:val="18"/>
              </w:rPr>
              <w:t>Statyw na probówki 6 szt.</w:t>
            </w:r>
          </w:p>
          <w:p w:rsidR="000D46FE" w:rsidRPr="00A413FC" w:rsidRDefault="000D46FE" w:rsidP="00347D77">
            <w:pPr>
              <w:rPr>
                <w:rFonts w:ascii="Arial" w:hAnsi="Arial" w:cs="Arial"/>
                <w:sz w:val="18"/>
                <w:szCs w:val="18"/>
              </w:rPr>
            </w:pPr>
            <w:r>
              <w:rPr>
                <w:rFonts w:ascii="Arial" w:hAnsi="Arial" w:cs="Arial"/>
                <w:sz w:val="18"/>
                <w:szCs w:val="18"/>
              </w:rPr>
              <w:t xml:space="preserve">Stojak na 6 probówek, plastikowy, średnica otworu min. 16 mm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Kolba okrągło denna </w:t>
            </w:r>
          </w:p>
          <w:p w:rsidR="000D46FE" w:rsidRPr="00A413FC" w:rsidRDefault="000D46FE" w:rsidP="00347D77">
            <w:pPr>
              <w:rPr>
                <w:rFonts w:ascii="Arial" w:hAnsi="Arial" w:cs="Arial"/>
                <w:sz w:val="18"/>
                <w:szCs w:val="18"/>
              </w:rPr>
            </w:pPr>
            <w:r>
              <w:rPr>
                <w:rFonts w:ascii="Arial" w:hAnsi="Arial" w:cs="Arial"/>
                <w:sz w:val="18"/>
                <w:szCs w:val="18"/>
              </w:rPr>
              <w:t xml:space="preserve">Wykonana ze szkła bromokrzemowego, ok 2000 ml, średnica bańki min 160 mm, wysokość ok 250 mm średnica szyi ok 50 mm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35.</w:t>
            </w:r>
          </w:p>
        </w:tc>
        <w:tc>
          <w:tcPr>
            <w:tcW w:w="6095" w:type="dxa"/>
          </w:tcPr>
          <w:p w:rsidR="000D46FE" w:rsidRDefault="000D46FE" w:rsidP="00347D77">
            <w:pPr>
              <w:rPr>
                <w:rFonts w:ascii="Arial" w:hAnsi="Arial" w:cs="Arial"/>
                <w:color w:val="000000"/>
                <w:sz w:val="18"/>
                <w:szCs w:val="18"/>
              </w:rPr>
            </w:pPr>
            <w:r>
              <w:rPr>
                <w:rFonts w:ascii="Arial" w:hAnsi="Arial" w:cs="Arial"/>
                <w:b/>
                <w:sz w:val="18"/>
                <w:szCs w:val="18"/>
              </w:rPr>
              <w:t xml:space="preserve">Zlewka niska – szklana </w:t>
            </w:r>
          </w:p>
          <w:p w:rsidR="000D46FE" w:rsidRPr="009611DA" w:rsidRDefault="000D46FE" w:rsidP="00347D77">
            <w:pPr>
              <w:rPr>
                <w:rFonts w:ascii="Arial" w:hAnsi="Arial" w:cs="Arial"/>
                <w:b/>
                <w:sz w:val="18"/>
                <w:szCs w:val="18"/>
              </w:rPr>
            </w:pPr>
            <w:r w:rsidRPr="007C0256">
              <w:rPr>
                <w:rFonts w:ascii="Arial" w:hAnsi="Arial" w:cs="Arial"/>
                <w:color w:val="000000"/>
                <w:sz w:val="18"/>
                <w:szCs w:val="18"/>
              </w:rPr>
              <w:t xml:space="preserve">Zlewka niska z podziałką. Wykonana ze szkła borokrzemowego,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36.</w:t>
            </w:r>
          </w:p>
        </w:tc>
        <w:tc>
          <w:tcPr>
            <w:tcW w:w="6095" w:type="dxa"/>
          </w:tcPr>
          <w:p w:rsidR="000D46FE" w:rsidRDefault="000D46FE" w:rsidP="00347D77">
            <w:pPr>
              <w:rPr>
                <w:rFonts w:ascii="Arial" w:hAnsi="Arial" w:cs="Arial"/>
                <w:b/>
                <w:sz w:val="18"/>
                <w:szCs w:val="18"/>
              </w:rPr>
            </w:pPr>
            <w:r>
              <w:rPr>
                <w:rFonts w:ascii="Arial" w:hAnsi="Arial" w:cs="Arial"/>
                <w:b/>
                <w:sz w:val="18"/>
                <w:szCs w:val="18"/>
              </w:rPr>
              <w:t>Zlewka duża- szklana  250 ml</w:t>
            </w:r>
          </w:p>
          <w:p w:rsidR="000D46FE" w:rsidRPr="009611DA" w:rsidRDefault="000D46FE" w:rsidP="00347D77">
            <w:pPr>
              <w:rPr>
                <w:rFonts w:ascii="Arial" w:hAnsi="Arial" w:cs="Arial"/>
                <w:b/>
                <w:sz w:val="18"/>
                <w:szCs w:val="18"/>
              </w:rPr>
            </w:pPr>
            <w:r w:rsidRPr="007C0256">
              <w:rPr>
                <w:rFonts w:ascii="Arial" w:hAnsi="Arial" w:cs="Arial"/>
                <w:sz w:val="18"/>
                <w:szCs w:val="18"/>
              </w:rPr>
              <w:t>Zlewka niska z podziałką. Wykonana ze szkła borokrzemowego, pojemność 250 ml.</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5</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37.</w:t>
            </w:r>
          </w:p>
        </w:tc>
        <w:tc>
          <w:tcPr>
            <w:tcW w:w="6095" w:type="dxa"/>
          </w:tcPr>
          <w:p w:rsidR="000D46FE" w:rsidRDefault="000D46FE" w:rsidP="00347D77">
            <w:pPr>
              <w:rPr>
                <w:rFonts w:ascii="Arial" w:hAnsi="Arial" w:cs="Arial"/>
                <w:b/>
                <w:sz w:val="18"/>
                <w:szCs w:val="18"/>
              </w:rPr>
            </w:pPr>
            <w:r w:rsidRPr="009611DA">
              <w:rPr>
                <w:rFonts w:ascii="Arial" w:hAnsi="Arial" w:cs="Arial"/>
                <w:sz w:val="18"/>
                <w:szCs w:val="18"/>
                <w:shd w:val="clear" w:color="auto" w:fill="FFFFFF"/>
              </w:rPr>
              <w:t xml:space="preserve"> </w:t>
            </w:r>
            <w:r>
              <w:rPr>
                <w:rFonts w:ascii="Arial" w:hAnsi="Arial" w:cs="Arial"/>
                <w:b/>
                <w:sz w:val="18"/>
                <w:szCs w:val="18"/>
              </w:rPr>
              <w:t>Zlewka duża- szklana  500 ml</w:t>
            </w:r>
          </w:p>
          <w:p w:rsidR="000D46FE" w:rsidRPr="009611DA" w:rsidRDefault="000D46FE" w:rsidP="00347D77">
            <w:pPr>
              <w:rPr>
                <w:rFonts w:ascii="Arial" w:hAnsi="Arial" w:cs="Arial"/>
                <w:b/>
                <w:sz w:val="18"/>
                <w:szCs w:val="18"/>
              </w:rPr>
            </w:pPr>
            <w:r w:rsidRPr="007C0256">
              <w:rPr>
                <w:rFonts w:ascii="Arial" w:hAnsi="Arial" w:cs="Arial"/>
                <w:sz w:val="18"/>
                <w:szCs w:val="18"/>
              </w:rPr>
              <w:t>Zlewka niska z podziałką. Wykonana ze szkła borokrzemowego, pojemność 500 ml.</w:t>
            </w:r>
            <w:r>
              <w:rPr>
                <w:rFonts w:ascii="Arial" w:hAnsi="Arial" w:cs="Arial"/>
                <w:sz w:val="18"/>
                <w:szCs w:val="18"/>
              </w:rPr>
              <w:t xml:space="preserve"> Wysokość in. 150mm, średnica 80 mm</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38.</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Palnik spirytusowy </w:t>
            </w:r>
          </w:p>
          <w:p w:rsidR="000D46FE" w:rsidRPr="009611DA" w:rsidRDefault="000D46FE" w:rsidP="00347D77">
            <w:pPr>
              <w:rPr>
                <w:rFonts w:ascii="Arial" w:hAnsi="Arial" w:cs="Arial"/>
                <w:b/>
                <w:sz w:val="18"/>
                <w:szCs w:val="18"/>
              </w:rPr>
            </w:pPr>
            <w:r w:rsidRPr="007C0256">
              <w:rPr>
                <w:rFonts w:ascii="Arial" w:hAnsi="Arial" w:cs="Arial"/>
                <w:color w:val="000000"/>
                <w:sz w:val="18"/>
                <w:szCs w:val="18"/>
              </w:rPr>
              <w:t>Knoty do palnika szklanego</w:t>
            </w:r>
            <w:r>
              <w:rPr>
                <w:rFonts w:ascii="Arial" w:hAnsi="Arial" w:cs="Arial"/>
                <w:color w:val="000000"/>
                <w:sz w:val="18"/>
                <w:szCs w:val="18"/>
              </w:rPr>
              <w:t xml:space="preserve">, palnik wykonany ze szkła z kołpakiem w komplecie z chromowanym  trójnogiem. </w:t>
            </w:r>
          </w:p>
        </w:tc>
        <w:tc>
          <w:tcPr>
            <w:tcW w:w="1418"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0" w:line="240" w:lineRule="auto"/>
              <w:jc w:val="center"/>
              <w:rPr>
                <w:rFonts w:ascii="Arial" w:hAnsi="Arial" w:cs="Arial"/>
                <w:sz w:val="18"/>
                <w:szCs w:val="18"/>
              </w:rPr>
            </w:pPr>
          </w:p>
        </w:tc>
        <w:tc>
          <w:tcPr>
            <w:tcW w:w="2552" w:type="dxa"/>
          </w:tcPr>
          <w:p w:rsidR="000D46FE" w:rsidRDefault="000D46FE" w:rsidP="00347D77">
            <w:pPr>
              <w:spacing w:after="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39.</w:t>
            </w:r>
          </w:p>
        </w:tc>
        <w:tc>
          <w:tcPr>
            <w:tcW w:w="6095" w:type="dxa"/>
          </w:tcPr>
          <w:p w:rsidR="000D46FE" w:rsidRPr="00A413FC" w:rsidRDefault="000D46FE" w:rsidP="00347D77">
            <w:pPr>
              <w:pStyle w:val="NormalnyWeb"/>
              <w:shd w:val="clear" w:color="auto" w:fill="FFFFFF"/>
              <w:spacing w:before="0" w:beforeAutospacing="0" w:after="0" w:afterAutospacing="0"/>
              <w:rPr>
                <w:rFonts w:ascii="Arial" w:hAnsi="Arial" w:cs="Arial"/>
                <w:b/>
                <w:sz w:val="18"/>
                <w:szCs w:val="18"/>
              </w:rPr>
            </w:pPr>
            <w:r w:rsidRPr="00A413FC">
              <w:rPr>
                <w:rFonts w:ascii="Arial" w:hAnsi="Arial" w:cs="Arial"/>
                <w:b/>
                <w:sz w:val="18"/>
                <w:szCs w:val="18"/>
              </w:rPr>
              <w:t>Statyw</w:t>
            </w:r>
          </w:p>
          <w:p w:rsidR="000D46FE" w:rsidRDefault="000D46FE" w:rsidP="00347D77">
            <w:pPr>
              <w:pStyle w:val="NormalnyWeb"/>
              <w:shd w:val="clear" w:color="auto" w:fill="FFFFFF"/>
              <w:spacing w:before="0" w:beforeAutospacing="0" w:after="0" w:afterAutospacing="0"/>
              <w:rPr>
                <w:rFonts w:ascii="Arial" w:hAnsi="Arial" w:cs="Arial"/>
                <w:sz w:val="18"/>
                <w:szCs w:val="18"/>
              </w:rPr>
            </w:pPr>
          </w:p>
          <w:p w:rsidR="000D46FE" w:rsidRPr="00A00AA1" w:rsidRDefault="000D46FE" w:rsidP="00347D77">
            <w:pPr>
              <w:pStyle w:val="NormalnyWeb"/>
              <w:shd w:val="clear" w:color="auto" w:fill="FFFFFF"/>
              <w:spacing w:before="0" w:beforeAutospacing="0" w:after="0" w:afterAutospacing="0"/>
              <w:rPr>
                <w:rFonts w:ascii="Arial" w:hAnsi="Arial" w:cs="Arial"/>
                <w:sz w:val="18"/>
                <w:szCs w:val="18"/>
              </w:rPr>
            </w:pPr>
            <w:r w:rsidRPr="007C0256">
              <w:rPr>
                <w:rFonts w:ascii="Arial" w:hAnsi="Arial" w:cs="Arial"/>
                <w:color w:val="000000"/>
                <w:sz w:val="18"/>
                <w:szCs w:val="18"/>
              </w:rPr>
              <w:t xml:space="preserve">Statyw </w:t>
            </w:r>
            <w:r>
              <w:rPr>
                <w:rFonts w:ascii="Arial" w:hAnsi="Arial" w:cs="Arial"/>
                <w:color w:val="000000"/>
                <w:sz w:val="18"/>
                <w:szCs w:val="18"/>
              </w:rPr>
              <w:t xml:space="preserve">laboratoryjny składający się z pręta i prostokątnej żeliwnej podstawy. Wykorzystywany do ćwiczeń z chemii i fizyki. </w:t>
            </w:r>
            <w:r>
              <w:rPr>
                <w:rFonts w:ascii="Arial" w:hAnsi="Arial" w:cs="Arial"/>
                <w:sz w:val="18"/>
                <w:szCs w:val="18"/>
              </w:rPr>
              <w:t xml:space="preserv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40.</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Globus indukcyjny </w:t>
            </w:r>
          </w:p>
          <w:p w:rsidR="000D46FE" w:rsidRDefault="000D46FE" w:rsidP="00347D77">
            <w:pPr>
              <w:rPr>
                <w:rFonts w:ascii="Arial" w:hAnsi="Arial" w:cs="Arial"/>
                <w:b/>
                <w:sz w:val="18"/>
                <w:szCs w:val="18"/>
              </w:rPr>
            </w:pPr>
            <w:r w:rsidRPr="00E24A1C">
              <w:rPr>
                <w:rFonts w:ascii="Arial" w:hAnsi="Arial" w:cs="Arial"/>
                <w:sz w:val="18"/>
                <w:szCs w:val="18"/>
              </w:rPr>
              <w:t>Optymalne wymiary – wysokość: 35-</w:t>
            </w:r>
            <w:smartTag w:uri="urn:schemas-microsoft-com:office:smarttags" w:element="metricconverter">
              <w:smartTagPr>
                <w:attr w:name="ProductID" w:val="38 cm"/>
              </w:smartTagPr>
              <w:r w:rsidRPr="00E24A1C">
                <w:rPr>
                  <w:rFonts w:ascii="Arial" w:hAnsi="Arial" w:cs="Arial"/>
                  <w:sz w:val="18"/>
                  <w:szCs w:val="18"/>
                </w:rPr>
                <w:t>38 cm</w:t>
              </w:r>
            </w:smartTag>
            <w:r w:rsidRPr="00E24A1C">
              <w:rPr>
                <w:rFonts w:ascii="Arial" w:hAnsi="Arial" w:cs="Arial"/>
                <w:sz w:val="18"/>
                <w:szCs w:val="18"/>
              </w:rPr>
              <w:t xml:space="preserve">, średnica kuli: </w:t>
            </w:r>
            <w:smartTag w:uri="urn:schemas-microsoft-com:office:smarttags" w:element="metricconverter">
              <w:smartTagPr>
                <w:attr w:name="ProductID" w:val="25 cm"/>
              </w:smartTagPr>
              <w:r w:rsidRPr="00E24A1C">
                <w:rPr>
                  <w:rFonts w:ascii="Arial" w:hAnsi="Arial" w:cs="Arial"/>
                  <w:sz w:val="18"/>
                  <w:szCs w:val="18"/>
                </w:rPr>
                <w:t>25 cm</w:t>
              </w:r>
            </w:smartTag>
            <w:r w:rsidRPr="00E24A1C">
              <w:rPr>
                <w:rFonts w:ascii="Arial" w:hAnsi="Arial" w:cs="Arial"/>
                <w:sz w:val="18"/>
                <w:szCs w:val="18"/>
              </w:rPr>
              <w:t>, stopka plastikowa</w:t>
            </w:r>
            <w:r>
              <w:rPr>
                <w:rFonts w:ascii="Arial" w:hAnsi="Arial" w:cs="Arial"/>
                <w:b/>
                <w:sz w:val="18"/>
                <w:szCs w:val="18"/>
              </w:rPr>
              <w:t xml:space="preserve"> </w:t>
            </w:r>
          </w:p>
          <w:p w:rsidR="000D46FE" w:rsidRPr="009611DA" w:rsidRDefault="000D46FE" w:rsidP="00347D77">
            <w:pPr>
              <w:rPr>
                <w:rFonts w:ascii="Arial" w:hAnsi="Arial" w:cs="Arial"/>
                <w:b/>
                <w:sz w:val="18"/>
                <w:szCs w:val="18"/>
              </w:rPr>
            </w:pP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Polska – mapa ścienna, fizyczna/ mapa do ćwiczeń </w:t>
            </w:r>
          </w:p>
          <w:p w:rsidR="000D46FE" w:rsidRPr="009611DA" w:rsidRDefault="000D46FE" w:rsidP="00347D77">
            <w:pPr>
              <w:rPr>
                <w:rFonts w:ascii="Arial" w:hAnsi="Arial" w:cs="Arial"/>
                <w:sz w:val="18"/>
                <w:szCs w:val="18"/>
              </w:rPr>
            </w:pPr>
            <w:r w:rsidRPr="000B20E3">
              <w:rPr>
                <w:rFonts w:ascii="Arial" w:hAnsi="Arial" w:cs="Arial"/>
                <w:sz w:val="18"/>
                <w:szCs w:val="18"/>
              </w:rPr>
              <w:t>Mapa dwustronna: jedna strona fizyczna/mapa do ćwiczeń przedstawia ukształtowanie powierzchni, rozmieszczenie obiektów hydrograficznych, sieć dróg, sieć osadniczą, granice województw, a</w:t>
            </w:r>
            <w:r w:rsidRPr="002E0646">
              <w:rPr>
                <w:rFonts w:ascii="Arial" w:hAnsi="Arial" w:cs="Arial"/>
                <w:b/>
                <w:sz w:val="18"/>
                <w:szCs w:val="18"/>
              </w:rPr>
              <w:t xml:space="preserve"> </w:t>
            </w:r>
            <w:r w:rsidRPr="000B20E3">
              <w:rPr>
                <w:rFonts w:ascii="Arial" w:hAnsi="Arial" w:cs="Arial"/>
                <w:sz w:val="18"/>
                <w:szCs w:val="18"/>
              </w:rPr>
              <w:t>druga strona</w:t>
            </w:r>
            <w:r w:rsidRPr="002E0646">
              <w:rPr>
                <w:rFonts w:ascii="Arial" w:hAnsi="Arial" w:cs="Arial"/>
                <w:b/>
                <w:sz w:val="18"/>
                <w:szCs w:val="18"/>
              </w:rPr>
              <w:t xml:space="preserve"> </w:t>
            </w:r>
            <w:r w:rsidRPr="000B20E3">
              <w:rPr>
                <w:rFonts w:ascii="Arial" w:hAnsi="Arial" w:cs="Arial"/>
                <w:sz w:val="18"/>
                <w:szCs w:val="18"/>
              </w:rPr>
              <w:t>przedstawia tę samą mapę bez nazewnictwa. Zalecany format: min. 160 cm x 150 cm, skala: 1:500 000</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42.</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Świat – mapa fizyczna </w:t>
            </w:r>
          </w:p>
          <w:p w:rsidR="000D46FE" w:rsidRPr="009611DA" w:rsidRDefault="000D46FE" w:rsidP="00347D77">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 xml:space="preserve">miasta, pustynie, lodowce i lądolody, szczyty, wulkany, wodospady, katarakty, rafy koralowe. Mapa </w:t>
            </w:r>
            <w:r>
              <w:rPr>
                <w:rFonts w:ascii="Arial" w:hAnsi="Arial" w:cs="Arial"/>
                <w:sz w:val="18"/>
                <w:szCs w:val="18"/>
              </w:rPr>
              <w:t xml:space="preserve"> </w:t>
            </w:r>
            <w:r w:rsidRPr="000B20E3">
              <w:rPr>
                <w:rFonts w:ascii="Arial" w:hAnsi="Arial" w:cs="Arial"/>
                <w:sz w:val="18"/>
                <w:szCs w:val="18"/>
              </w:rPr>
              <w:t>laminowana dwustronnie i oprawiona w rurki PCV. Zalecany format min. 200 x 140 cm, skala:</w:t>
            </w:r>
            <w:r w:rsidRPr="000B20E3">
              <w:rPr>
                <w:rFonts w:ascii="Arial" w:hAnsi="Arial" w:cs="Arial"/>
                <w:sz w:val="18"/>
                <w:szCs w:val="18"/>
              </w:rPr>
              <w:br/>
              <w:t>1:20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43.</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Europa- mapa fizyczna </w:t>
            </w:r>
          </w:p>
          <w:p w:rsidR="000D46FE" w:rsidRPr="009611DA" w:rsidRDefault="000D46FE" w:rsidP="00347D77">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miasta, pustynie, lodowce i lądolody, szczyty, wulkany, wodospady, katarakty, rafy koralowe. Mapa laminowana dwustronnie i oprawiona w rurki PCV. Zalecany format min. 200 x 140 cm, skala:</w:t>
            </w:r>
            <w:r w:rsidRPr="000B20E3">
              <w:rPr>
                <w:rFonts w:ascii="Arial" w:hAnsi="Arial" w:cs="Arial"/>
                <w:sz w:val="18"/>
                <w:szCs w:val="18"/>
              </w:rPr>
              <w:br/>
              <w:t>1:20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Krajobrazy świata- mapa </w:t>
            </w:r>
          </w:p>
          <w:p w:rsidR="000D46FE" w:rsidRPr="009611DA" w:rsidRDefault="000D46FE" w:rsidP="00347D77">
            <w:pPr>
              <w:rPr>
                <w:rFonts w:ascii="Arial" w:hAnsi="Arial" w:cs="Arial"/>
                <w:sz w:val="18"/>
                <w:szCs w:val="18"/>
              </w:rPr>
            </w:pPr>
            <w:r w:rsidRPr="000B20E3">
              <w:rPr>
                <w:rFonts w:ascii="Arial" w:hAnsi="Arial" w:cs="Arial"/>
                <w:sz w:val="18"/>
                <w:szCs w:val="18"/>
              </w:rPr>
              <w:lastRenderedPageBreak/>
              <w:t>Mapa dwustronna: na pierwszej stronie mapa świata z zaznaczonymi i nazwanymi krajobrazami występującymi na świecie, dodatkowo sześć zdjęć z przykładowymi krajobrazami. Na drugiej stronie mapa świata z zaznaczonymi strefami klimatycznymi występującymi na św</w:t>
            </w:r>
            <w:r>
              <w:rPr>
                <w:rFonts w:ascii="Arial" w:hAnsi="Arial" w:cs="Arial"/>
                <w:sz w:val="18"/>
                <w:szCs w:val="18"/>
              </w:rPr>
              <w:t>iecie, dodatkowo 10 klimogramów</w:t>
            </w:r>
            <w:r w:rsidRPr="000B20E3">
              <w:rPr>
                <w:rFonts w:ascii="Arial" w:hAnsi="Arial" w:cs="Arial"/>
                <w:sz w:val="18"/>
                <w:szCs w:val="18"/>
              </w:rPr>
              <w:t xml:space="preserve"> dla charakterystycznych stacji z każdej strefy. Zalecany format min. 160 cm x 120 cm, skala 1:24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45.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Ochrona przyrody w Polsce – mapa </w:t>
            </w:r>
          </w:p>
          <w:p w:rsidR="000D46FE" w:rsidRPr="009611DA" w:rsidRDefault="000D46FE" w:rsidP="00347D77">
            <w:pPr>
              <w:rPr>
                <w:rFonts w:ascii="Arial" w:hAnsi="Arial" w:cs="Arial"/>
                <w:b/>
                <w:sz w:val="18"/>
                <w:szCs w:val="18"/>
              </w:rPr>
            </w:pPr>
            <w:r w:rsidRPr="000B20E3">
              <w:rPr>
                <w:rFonts w:ascii="Arial" w:hAnsi="Arial" w:cs="Arial"/>
                <w:sz w:val="18"/>
                <w:szCs w:val="18"/>
              </w:rPr>
              <w:t>Mapa dwustronna: na pierwszej stronie –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46.</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Szkielet człowieka naturalnej wielkości z tworzywa sztucznego na stojaku z kółkami </w:t>
            </w:r>
          </w:p>
          <w:p w:rsidR="000D46FE" w:rsidRPr="009611DA" w:rsidRDefault="000D46FE" w:rsidP="00347D77">
            <w:pPr>
              <w:rPr>
                <w:rFonts w:ascii="Arial" w:hAnsi="Arial" w:cs="Arial"/>
                <w:b/>
                <w:sz w:val="18"/>
                <w:szCs w:val="18"/>
              </w:rPr>
            </w:pPr>
            <w:r w:rsidRPr="007C0256">
              <w:rPr>
                <w:rFonts w:ascii="Arial" w:hAnsi="Arial" w:cs="Arial"/>
                <w:sz w:val="18"/>
                <w:szCs w:val="18"/>
              </w:rPr>
              <w:t xml:space="preserve">Szkielet człowieka naturalnej wielkości z tworzywa sztucznego na stojaku z kółkami. Czaszkę (żuchwa ruchoma) i kończyny można odłączać. Zalecana wysokość: ok. </w:t>
            </w:r>
            <w:smartTag w:uri="urn:schemas-microsoft-com:office:smarttags" w:element="metricconverter">
              <w:smartTagPr>
                <w:attr w:name="ProductID" w:val="170 cm"/>
              </w:smartTagPr>
              <w:r w:rsidRPr="007C0256">
                <w:rPr>
                  <w:rFonts w:ascii="Arial" w:hAnsi="Arial" w:cs="Arial"/>
                  <w:sz w:val="18"/>
                  <w:szCs w:val="18"/>
                </w:rPr>
                <w:t>170 cm</w:t>
              </w:r>
            </w:smartTag>
            <w:r w:rsidRPr="007C0256">
              <w:rPr>
                <w:rFonts w:ascii="Arial" w:hAnsi="Arial" w:cs="Arial"/>
                <w:sz w:val="18"/>
                <w:szCs w:val="18"/>
              </w:rPr>
              <w:t>.</w:t>
            </w:r>
            <w:r>
              <w:rPr>
                <w:rFonts w:ascii="Arial" w:hAnsi="Arial" w:cs="Arial"/>
                <w:sz w:val="18"/>
                <w:szCs w:val="18"/>
              </w:rPr>
              <w:t xml:space="preserve"> Model prawidłowy i dokładny anatomicznie.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48.</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Modele: szkielet ryby, płaza, gada, ptaka, ssaka </w:t>
            </w:r>
          </w:p>
          <w:p w:rsidR="000D46FE" w:rsidRPr="009611DA" w:rsidRDefault="000D46FE" w:rsidP="00347D77">
            <w:pPr>
              <w:rPr>
                <w:rFonts w:ascii="Arial" w:hAnsi="Arial" w:cs="Arial"/>
                <w:sz w:val="18"/>
                <w:szCs w:val="18"/>
              </w:rPr>
            </w:pPr>
            <w:r>
              <w:rPr>
                <w:rFonts w:ascii="Arial" w:hAnsi="Arial" w:cs="Arial"/>
                <w:sz w:val="18"/>
                <w:szCs w:val="18"/>
              </w:rPr>
              <w:t xml:space="preserve">Naturalne szkielety: ryby, żaby lub </w:t>
            </w:r>
            <w:r w:rsidRPr="007909A3">
              <w:rPr>
                <w:rFonts w:ascii="Arial" w:hAnsi="Arial" w:cs="Arial"/>
                <w:sz w:val="18"/>
                <w:szCs w:val="18"/>
              </w:rPr>
              <w:t xml:space="preserve"> jaszczurki, gada, ptaka, ssaka </w:t>
            </w:r>
            <w:r>
              <w:rPr>
                <w:rFonts w:ascii="Arial" w:hAnsi="Arial" w:cs="Arial"/>
                <w:sz w:val="18"/>
                <w:szCs w:val="18"/>
              </w:rPr>
              <w:t>(</w:t>
            </w:r>
            <w:r w:rsidRPr="007909A3">
              <w:rPr>
                <w:rFonts w:ascii="Arial" w:hAnsi="Arial" w:cs="Arial"/>
                <w:sz w:val="18"/>
                <w:szCs w:val="18"/>
              </w:rPr>
              <w:t>gołębia, królika</w:t>
            </w:r>
            <w:r>
              <w:rPr>
                <w:rFonts w:ascii="Arial" w:hAnsi="Arial" w:cs="Arial"/>
                <w:sz w:val="18"/>
                <w:szCs w:val="18"/>
              </w:rPr>
              <w:t>)</w:t>
            </w:r>
            <w:r w:rsidRPr="007909A3">
              <w:rPr>
                <w:rFonts w:ascii="Arial" w:hAnsi="Arial" w:cs="Arial"/>
                <w:sz w:val="18"/>
                <w:szCs w:val="18"/>
              </w:rPr>
              <w:t xml:space="preserve"> umieszczone na podstawie. Szkielety zabezpieczone są szczelną osłoną wykonana z pleksi chroniącą modele przed</w:t>
            </w:r>
            <w:r w:rsidRPr="007909A3">
              <w:rPr>
                <w:rFonts w:ascii="Arial" w:hAnsi="Arial" w:cs="Arial"/>
                <w:sz w:val="18"/>
                <w:szCs w:val="18"/>
              </w:rPr>
              <w:br/>
              <w:t>kurzem i uszkodzeniami mechanicznymi. Do każdego szkieletu dołączono opis. Na wybranych kościach naniesione są numeryczne oznaczenia ułatwiające identyfikację poszczególnych elementów szkieletów.</w:t>
            </w:r>
            <w:r>
              <w:rPr>
                <w:rFonts w:ascii="Arial" w:hAnsi="Arial" w:cs="Arial"/>
                <w:sz w:val="18"/>
                <w:szCs w:val="18"/>
              </w:rPr>
              <w:t xml:space="preserve"> Zestaw 5 szkieletów. </w:t>
            </w:r>
          </w:p>
        </w:tc>
        <w:tc>
          <w:tcPr>
            <w:tcW w:w="1418"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zestaw</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49.</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Plansza obrazująca zmysły człowieka </w:t>
            </w:r>
          </w:p>
          <w:p w:rsidR="000D46FE" w:rsidRPr="009611DA" w:rsidRDefault="000D46FE" w:rsidP="00347D77">
            <w:pPr>
              <w:rPr>
                <w:rFonts w:ascii="Arial" w:hAnsi="Arial" w:cs="Arial"/>
                <w:sz w:val="18"/>
                <w:szCs w:val="18"/>
              </w:rPr>
            </w:pPr>
            <w:r>
              <w:rPr>
                <w:rFonts w:ascii="Arial" w:hAnsi="Arial" w:cs="Arial"/>
                <w:sz w:val="18"/>
                <w:szCs w:val="18"/>
              </w:rPr>
              <w:t>Plansza dydaktyczna drukowana na kartonie kredowym, obustronnie foliowana, krawędź górna i dolna wykończone stalowymi wzmocnieniami.</w:t>
            </w:r>
          </w:p>
        </w:tc>
        <w:tc>
          <w:tcPr>
            <w:tcW w:w="1418" w:type="dxa"/>
          </w:tcPr>
          <w:p w:rsidR="000D46FE" w:rsidRPr="009611DA" w:rsidRDefault="000D46FE" w:rsidP="00347D77">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50.</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Plansza rodzajów chmur </w:t>
            </w:r>
          </w:p>
          <w:p w:rsidR="000D46FE" w:rsidRPr="00FE15AC" w:rsidRDefault="000D46FE" w:rsidP="00347D77">
            <w:pPr>
              <w:rPr>
                <w:rFonts w:ascii="Arial" w:hAnsi="Arial" w:cs="Arial"/>
                <w:sz w:val="18"/>
                <w:szCs w:val="18"/>
              </w:rPr>
            </w:pPr>
            <w:r>
              <w:rPr>
                <w:rFonts w:ascii="Arial" w:hAnsi="Arial" w:cs="Arial"/>
                <w:sz w:val="18"/>
                <w:szCs w:val="18"/>
              </w:rPr>
              <w:t xml:space="preserve">Plansza dydaktyczna drukowana na kartonie kredowym, obustronnie foliowana, krawędź górna i dolna wykończone stalowymi wzmocnieniami. </w:t>
            </w:r>
          </w:p>
        </w:tc>
        <w:tc>
          <w:tcPr>
            <w:tcW w:w="1418" w:type="dxa"/>
          </w:tcPr>
          <w:p w:rsidR="000D46FE" w:rsidRPr="009611DA" w:rsidRDefault="000D46FE" w:rsidP="00347D77">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Atlas pogoda i klimat </w:t>
            </w:r>
          </w:p>
          <w:p w:rsidR="000D46FE" w:rsidRPr="00FE15AC" w:rsidRDefault="000D46FE" w:rsidP="00347D77">
            <w:pPr>
              <w:rPr>
                <w:rFonts w:ascii="Arial" w:hAnsi="Arial" w:cs="Arial"/>
                <w:sz w:val="18"/>
                <w:szCs w:val="18"/>
              </w:rPr>
            </w:pPr>
            <w:r>
              <w:rPr>
                <w:rFonts w:ascii="Arial" w:hAnsi="Arial" w:cs="Arial"/>
                <w:sz w:val="18"/>
                <w:szCs w:val="18"/>
              </w:rPr>
              <w:t xml:space="preserve">Atlas przedstawiający podstawowe zjawiska pogodowe, optyczne i elektryczne występujące  w przyrodzie  oraz klimaty. Oprawa miękka z obwolutą PCV ;lub twarda. Min. 100 stron.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5</w:t>
            </w:r>
            <w:r>
              <w:rPr>
                <w:rFonts w:ascii="Arial" w:hAnsi="Arial" w:cs="Arial"/>
                <w:sz w:val="18"/>
                <w:szCs w:val="18"/>
              </w:rPr>
              <w:t>2</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Atl</w:t>
            </w:r>
            <w:r w:rsidRPr="001F3D7D">
              <w:rPr>
                <w:rFonts w:ascii="Arial" w:hAnsi="Arial" w:cs="Arial"/>
                <w:b/>
                <w:sz w:val="18"/>
                <w:szCs w:val="18"/>
              </w:rPr>
              <w:t xml:space="preserve">as owadów </w:t>
            </w:r>
          </w:p>
          <w:p w:rsidR="000D46FE" w:rsidRPr="00FE15AC" w:rsidRDefault="000D46FE" w:rsidP="00347D77">
            <w:pPr>
              <w:rPr>
                <w:rFonts w:ascii="Arial" w:hAnsi="Arial" w:cs="Arial"/>
                <w:sz w:val="18"/>
                <w:szCs w:val="18"/>
              </w:rPr>
            </w:pPr>
            <w:r>
              <w:rPr>
                <w:rFonts w:ascii="Arial" w:hAnsi="Arial" w:cs="Arial"/>
                <w:sz w:val="18"/>
                <w:szCs w:val="18"/>
              </w:rPr>
              <w:t xml:space="preserve">Atlas owadów przedstawiający min. 900 gatunków owadów z opisem życia, rozmnażania się, zamieszkiwane środowiska. Min. 300 stron, oprawa miękka z obwolutą PCV  lub twarda.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53.</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Atlas zwierząt chronionych w Polsce </w:t>
            </w:r>
          </w:p>
          <w:p w:rsidR="000D46FE" w:rsidRPr="009611DA" w:rsidRDefault="000D46FE" w:rsidP="00347D77">
            <w:pPr>
              <w:rPr>
                <w:rFonts w:ascii="Arial" w:hAnsi="Arial" w:cs="Arial"/>
                <w:sz w:val="18"/>
                <w:szCs w:val="18"/>
              </w:rPr>
            </w:pPr>
            <w:r w:rsidRPr="007C0256">
              <w:rPr>
                <w:rFonts w:ascii="Arial" w:hAnsi="Arial" w:cs="Arial"/>
                <w:sz w:val="18"/>
                <w:szCs w:val="18"/>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w:t>
            </w:r>
            <w:smartTag w:uri="urn:schemas-microsoft-com:office:smarttags" w:element="metricconverter">
              <w:smartTagPr>
                <w:attr w:name="ProductID" w:val="30 cm"/>
              </w:smartTagPr>
              <w:r w:rsidRPr="007C0256">
                <w:rPr>
                  <w:rFonts w:ascii="Arial" w:hAnsi="Arial" w:cs="Arial"/>
                  <w:sz w:val="18"/>
                  <w:szCs w:val="18"/>
                </w:rPr>
                <w:t>30 cm</w:t>
              </w:r>
            </w:smartTag>
            <w:r w:rsidRPr="007C0256">
              <w:rPr>
                <w:rFonts w:ascii="Arial" w:hAnsi="Arial" w:cs="Arial"/>
                <w:sz w:val="18"/>
                <w:szCs w:val="18"/>
              </w:rPr>
              <w:t>, oprawa: twarda. Zalecany format wynika z możliwości łatwego korzystania z przewodnika w terenie.</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54.</w:t>
            </w:r>
          </w:p>
        </w:tc>
        <w:tc>
          <w:tcPr>
            <w:tcW w:w="6095" w:type="dxa"/>
          </w:tcPr>
          <w:p w:rsidR="000D46FE" w:rsidRDefault="000D46FE" w:rsidP="00347D77">
            <w:pPr>
              <w:rPr>
                <w:rFonts w:ascii="Arial" w:hAnsi="Arial" w:cs="Arial"/>
                <w:b/>
                <w:sz w:val="18"/>
                <w:szCs w:val="18"/>
              </w:rPr>
            </w:pPr>
            <w:r w:rsidRPr="001F3D7D">
              <w:rPr>
                <w:rFonts w:ascii="Arial" w:hAnsi="Arial" w:cs="Arial"/>
                <w:b/>
                <w:sz w:val="18"/>
                <w:szCs w:val="18"/>
              </w:rPr>
              <w:t xml:space="preserve">Przewodnik do rozpoznawania gwiazd </w:t>
            </w:r>
          </w:p>
          <w:p w:rsidR="000D46FE" w:rsidRPr="00FE15AC" w:rsidRDefault="000D46FE" w:rsidP="00347D77">
            <w:pPr>
              <w:rPr>
                <w:rFonts w:ascii="Arial" w:hAnsi="Arial" w:cs="Arial"/>
                <w:sz w:val="18"/>
                <w:szCs w:val="18"/>
              </w:rPr>
            </w:pPr>
            <w:r>
              <w:rPr>
                <w:rFonts w:ascii="Arial" w:hAnsi="Arial" w:cs="Arial"/>
                <w:sz w:val="18"/>
                <w:szCs w:val="18"/>
              </w:rPr>
              <w:t xml:space="preserve">Przewodnik po gwiazdozbiorach i układzie słonecznym. Szczegółowe mapy min. 80 gwiazdozbiorów widocznych z półkuli ponocnej i południowej.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55.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do badania rozszerzalności cieplnej </w:t>
            </w:r>
          </w:p>
          <w:p w:rsidR="000D46FE" w:rsidRPr="00FE15AC" w:rsidRDefault="000D46FE" w:rsidP="00347D77">
            <w:pPr>
              <w:rPr>
                <w:rFonts w:ascii="Arial" w:hAnsi="Arial" w:cs="Arial"/>
                <w:sz w:val="18"/>
                <w:szCs w:val="18"/>
              </w:rPr>
            </w:pPr>
            <w:r>
              <w:rPr>
                <w:rFonts w:ascii="Arial" w:hAnsi="Arial" w:cs="Arial"/>
                <w:sz w:val="18"/>
                <w:szCs w:val="18"/>
              </w:rPr>
              <w:t xml:space="preserve">Pierścień Gravesanda, czyli metalowa kulka i pierścień osadzone w uchwytach. Ogrzana kulka płomieniem nie przechodzi przez pierścień, zaś zimna przechodzi. Kulka o średnicy min. 25 mm, mosiężna pręt mosiężny z drewnianym uchwytem.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56</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Przyrząd  bimetaliczny </w:t>
            </w:r>
          </w:p>
          <w:p w:rsidR="000D46FE" w:rsidRPr="003241C3" w:rsidRDefault="000D46FE" w:rsidP="00347D77">
            <w:pPr>
              <w:rPr>
                <w:rFonts w:ascii="Arial" w:hAnsi="Arial" w:cs="Arial"/>
                <w:sz w:val="18"/>
                <w:szCs w:val="18"/>
              </w:rPr>
            </w:pPr>
            <w:r w:rsidRPr="003241C3">
              <w:rPr>
                <w:rFonts w:ascii="Arial" w:hAnsi="Arial" w:cs="Arial"/>
                <w:sz w:val="18"/>
                <w:szCs w:val="18"/>
              </w:rPr>
              <w:t xml:space="preserve">Pasek złożony z dwóch metali o różnym stopniu rozszerzalności </w:t>
            </w:r>
            <w:r>
              <w:rPr>
                <w:rFonts w:ascii="Arial" w:hAnsi="Arial" w:cs="Arial"/>
                <w:sz w:val="18"/>
                <w:szCs w:val="18"/>
              </w:rPr>
              <w:t xml:space="preserve">cieplnej, zamocowany na drewnianej rączce. Po rozgrzaniu paska małym płomieniem następuje jego nagłe zwiniecie. Pomoc dydaktyczna do demonstracji właściwości metali na fizyce.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57</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do demonstracji prawa Archimedesa </w:t>
            </w:r>
          </w:p>
          <w:p w:rsidR="000D46FE" w:rsidRPr="003241C3" w:rsidRDefault="000D46FE" w:rsidP="00347D77">
            <w:pPr>
              <w:rPr>
                <w:rFonts w:ascii="Arial" w:hAnsi="Arial" w:cs="Arial"/>
                <w:sz w:val="18"/>
                <w:szCs w:val="18"/>
              </w:rPr>
            </w:pPr>
            <w:r w:rsidRPr="003241C3">
              <w:rPr>
                <w:rFonts w:ascii="Arial" w:hAnsi="Arial" w:cs="Arial"/>
                <w:sz w:val="18"/>
                <w:szCs w:val="18"/>
              </w:rPr>
              <w:t>Zestaw składający się z pojemnika głównego z rurką odprowadzającą</w:t>
            </w:r>
            <w:r>
              <w:rPr>
                <w:rFonts w:ascii="Arial" w:hAnsi="Arial" w:cs="Arial"/>
                <w:sz w:val="18"/>
                <w:szCs w:val="18"/>
              </w:rPr>
              <w:t xml:space="preserve">, dwóch wyskalowanych pojemników mogących posłużyć jako zlewka, obciążników oraz sprężyny z zaczepem. Zestaw wykorzystywany jako pomoc dydaktyczna do nauczania fizyki.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58</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Maszyna elektrostatyczna </w:t>
            </w:r>
          </w:p>
          <w:p w:rsidR="000D46FE" w:rsidRPr="003241C3" w:rsidRDefault="000D46FE" w:rsidP="00347D77">
            <w:pPr>
              <w:rPr>
                <w:rFonts w:ascii="Arial" w:hAnsi="Arial" w:cs="Arial"/>
                <w:sz w:val="18"/>
                <w:szCs w:val="18"/>
              </w:rPr>
            </w:pPr>
            <w:r w:rsidRPr="003241C3">
              <w:rPr>
                <w:rFonts w:ascii="Arial" w:hAnsi="Arial" w:cs="Arial"/>
                <w:sz w:val="18"/>
                <w:szCs w:val="18"/>
              </w:rPr>
              <w:t xml:space="preserve">Generator elektryczny składający się z dwóch </w:t>
            </w:r>
            <w:r>
              <w:rPr>
                <w:rFonts w:ascii="Arial" w:hAnsi="Arial" w:cs="Arial"/>
                <w:sz w:val="18"/>
                <w:szCs w:val="18"/>
              </w:rPr>
              <w:t xml:space="preserve">obracających się w przeciwległych kierunkach tarcz, zamocowanych w płaszczyźnie pionowej i przerwy iskrowej między dwoma metalowymi kulami. Urządzenie do wytwarzania wysokiego napięcia. Waga 4 kg, wymiary min. 30x21x38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59.</w:t>
            </w:r>
          </w:p>
        </w:tc>
        <w:tc>
          <w:tcPr>
            <w:tcW w:w="6095" w:type="dxa"/>
          </w:tcPr>
          <w:p w:rsidR="000D46FE" w:rsidRDefault="000D46FE" w:rsidP="00347D77">
            <w:pPr>
              <w:rPr>
                <w:rFonts w:ascii="Arial" w:hAnsi="Arial" w:cs="Arial"/>
                <w:b/>
                <w:sz w:val="18"/>
                <w:szCs w:val="18"/>
              </w:rPr>
            </w:pPr>
            <w:r>
              <w:rPr>
                <w:rFonts w:ascii="Arial" w:hAnsi="Arial" w:cs="Arial"/>
                <w:b/>
                <w:sz w:val="18"/>
                <w:szCs w:val="18"/>
              </w:rPr>
              <w:t>Zestaw optyczny z oświetlaczem</w:t>
            </w:r>
          </w:p>
          <w:p w:rsidR="000D46FE" w:rsidRDefault="000D46FE" w:rsidP="00347D77">
            <w:pPr>
              <w:pStyle w:val="NormalnyWeb"/>
              <w:rPr>
                <w:rFonts w:ascii="Tahoma" w:hAnsi="Tahoma" w:cs="Tahoma"/>
                <w:sz w:val="18"/>
                <w:szCs w:val="18"/>
              </w:rPr>
            </w:pPr>
            <w:r w:rsidRPr="007A59C9">
              <w:rPr>
                <w:rFonts w:ascii="Tahoma" w:eastAsia="Times New Roman" w:hAnsi="Tahoma" w:cs="Tahoma"/>
                <w:sz w:val="18"/>
                <w:szCs w:val="18"/>
                <w:shd w:val="clear" w:color="auto" w:fill="FFFFFF"/>
              </w:rPr>
              <w:t>Zestaw optyczny z oświetlaczem halogenowym, wyposażony w tarczę optyczną oraz komplet elementów przeznaczonych do demonstracji i badań bazowych praw z zakresu optyki geometrycznej</w:t>
            </w:r>
            <w:r>
              <w:rPr>
                <w:rFonts w:ascii="Tahoma" w:eastAsia="Times New Roman" w:hAnsi="Tahoma" w:cs="Tahoma"/>
                <w:sz w:val="18"/>
                <w:szCs w:val="18"/>
                <w:shd w:val="clear" w:color="auto" w:fill="FFFFFF"/>
              </w:rPr>
              <w:t xml:space="preserve">, </w:t>
            </w:r>
            <w:r>
              <w:rPr>
                <w:rFonts w:ascii="Tahoma" w:hAnsi="Tahoma" w:cs="Tahoma"/>
                <w:sz w:val="18"/>
                <w:szCs w:val="18"/>
              </w:rPr>
              <w:t xml:space="preserve">Zasilanie </w:t>
            </w:r>
            <w:r>
              <w:rPr>
                <w:rFonts w:ascii="Tahoma" w:hAnsi="Tahoma" w:cs="Tahoma"/>
                <w:sz w:val="18"/>
                <w:szCs w:val="18"/>
              </w:rPr>
              <w:lastRenderedPageBreak/>
              <w:t xml:space="preserve">230V/50Hz, średnica tarczy min. </w:t>
            </w:r>
            <w:r w:rsidRPr="007A59C9">
              <w:rPr>
                <w:rFonts w:ascii="Tahoma" w:hAnsi="Tahoma" w:cs="Tahoma"/>
                <w:sz w:val="18"/>
                <w:szCs w:val="18"/>
              </w:rPr>
              <w:t xml:space="preserve"> Ø240 mm</w:t>
            </w:r>
            <w:r>
              <w:rPr>
                <w:rFonts w:ascii="Tahoma" w:hAnsi="Tahoma" w:cs="Tahoma"/>
                <w:sz w:val="18"/>
                <w:szCs w:val="18"/>
              </w:rPr>
              <w:t xml:space="preserve">, </w:t>
            </w:r>
            <w:r w:rsidRPr="007A59C9">
              <w:rPr>
                <w:rFonts w:ascii="Tahoma" w:hAnsi="Tahoma" w:cs="Tahoma"/>
                <w:sz w:val="18"/>
                <w:szCs w:val="18"/>
              </w:rPr>
              <w:t xml:space="preserve">Oświetlacz: fi </w:t>
            </w:r>
            <w:r>
              <w:rPr>
                <w:rFonts w:ascii="Tahoma" w:hAnsi="Tahoma" w:cs="Tahoma"/>
                <w:sz w:val="18"/>
                <w:szCs w:val="18"/>
              </w:rPr>
              <w:t xml:space="preserve">min. </w:t>
            </w:r>
            <w:r w:rsidRPr="007A59C9">
              <w:rPr>
                <w:rFonts w:ascii="Tahoma" w:hAnsi="Tahoma" w:cs="Tahoma"/>
                <w:sz w:val="18"/>
                <w:szCs w:val="18"/>
              </w:rPr>
              <w:t>115 x 230 mm</w:t>
            </w:r>
            <w:r>
              <w:rPr>
                <w:rFonts w:ascii="Tahoma" w:hAnsi="Tahoma" w:cs="Tahoma"/>
                <w:sz w:val="18"/>
                <w:szCs w:val="18"/>
              </w:rPr>
              <w:t>, Wymiary robocze tablicy min</w:t>
            </w:r>
            <w:r w:rsidRPr="007A59C9">
              <w:rPr>
                <w:rFonts w:ascii="Tahoma" w:hAnsi="Tahoma" w:cs="Tahoma"/>
                <w:sz w:val="18"/>
                <w:szCs w:val="18"/>
              </w:rPr>
              <w:t xml:space="preserve"> 690 x 210 mm</w:t>
            </w:r>
          </w:p>
          <w:p w:rsidR="000D46FE" w:rsidRPr="007A59C9" w:rsidRDefault="000D46FE" w:rsidP="00347D77">
            <w:pPr>
              <w:pStyle w:val="NormalnyWeb"/>
              <w:rPr>
                <w:rFonts w:eastAsia="Times New Roman"/>
              </w:rPr>
            </w:pP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60</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Zasilacz szkolny </w:t>
            </w:r>
          </w:p>
          <w:p w:rsidR="000D46FE" w:rsidRPr="007A59C9" w:rsidRDefault="000D46FE" w:rsidP="00347D77">
            <w:pPr>
              <w:rPr>
                <w:rFonts w:ascii="Arial" w:hAnsi="Arial" w:cs="Arial"/>
                <w:sz w:val="18"/>
                <w:szCs w:val="18"/>
              </w:rPr>
            </w:pPr>
            <w:r w:rsidRPr="007A59C9">
              <w:rPr>
                <w:rFonts w:ascii="Arial" w:hAnsi="Arial" w:cs="Arial"/>
                <w:sz w:val="18"/>
                <w:szCs w:val="18"/>
              </w:rPr>
              <w:t xml:space="preserve">Uniwersalny zasilacz szkolny </w:t>
            </w:r>
            <w:r>
              <w:rPr>
                <w:rFonts w:ascii="Arial" w:hAnsi="Arial" w:cs="Arial"/>
                <w:sz w:val="18"/>
                <w:szCs w:val="18"/>
              </w:rPr>
              <w:t xml:space="preserve">wyposażony w ciepła regulację wejściowego, stabilizowanego napięcia stałego w zakresie 1-15V, w cyfrowe wskaźniki napięcia oraz natężenia prądu wyjściowego. Wymiary min. 150x127x210 mm, masa ok 1,5 kg, wyposażony w przewód zasilający oraz instrukcję obsługi.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61</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Kolorymetr </w:t>
            </w:r>
          </w:p>
          <w:p w:rsidR="000D46FE" w:rsidRPr="00810D9A" w:rsidRDefault="000D46FE" w:rsidP="00347D77">
            <w:pPr>
              <w:rPr>
                <w:rFonts w:ascii="Arial" w:hAnsi="Arial" w:cs="Arial"/>
                <w:sz w:val="18"/>
                <w:szCs w:val="18"/>
              </w:rPr>
            </w:pPr>
            <w:r>
              <w:rPr>
                <w:rFonts w:ascii="Arial" w:hAnsi="Arial" w:cs="Arial"/>
                <w:sz w:val="18"/>
                <w:szCs w:val="18"/>
              </w:rPr>
              <w:t xml:space="preserve">Zbudowany z aluminiowego naczynia o średnicy min. 10 cm i wysokości min. 11 cm, w którym znajduje się drugie aluminiowe naczynie o pojemności min. 200 cm³. Oba naczynia przedzielone styropianową izolacją termiczną. W zestawie plastikowa przykrywka z mieszadełkiem, otworem wlewowym oraz otworem na termometr.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62.</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Ława optyczna z akcesoriami </w:t>
            </w:r>
          </w:p>
          <w:p w:rsidR="000D46FE" w:rsidRPr="00CB435F" w:rsidRDefault="000D46FE" w:rsidP="00347D77">
            <w:pPr>
              <w:rPr>
                <w:rFonts w:ascii="Arial" w:hAnsi="Arial" w:cs="Arial"/>
                <w:sz w:val="18"/>
                <w:szCs w:val="18"/>
              </w:rPr>
            </w:pPr>
            <w:r>
              <w:rPr>
                <w:rFonts w:ascii="Arial" w:hAnsi="Arial" w:cs="Arial"/>
                <w:sz w:val="18"/>
                <w:szCs w:val="18"/>
              </w:rPr>
              <w:t xml:space="preserve">Pomoc dydaktyczna do doświadczeń z optyki, składająca się z aluminiowej ławy o wymiarach min. 150x3x5 cm, dwie plastikowe nóżki, 6 ślizgaczy na ławę, każdy ślizgacz z min. 3 otworami. Posiada źródła światła LED z niezależnym zasileniem na baterie, przedmiot optyczny, zestaw min. 6 soczewek, dwustronny ekran o wymiarach min. 8x11 cm, z jednej strony biały z drugiej strony z naniesionymi skalami w pionie i w poziomie do pomiaru wysokości użytego przedmiotu.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6</w:t>
            </w:r>
            <w:r>
              <w:rPr>
                <w:rFonts w:ascii="Arial" w:hAnsi="Arial" w:cs="Arial"/>
                <w:sz w:val="18"/>
                <w:szCs w:val="18"/>
              </w:rPr>
              <w:t>3</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Pióropusze do prezentacji linii pola centralnego </w:t>
            </w:r>
          </w:p>
          <w:p w:rsidR="000D46FE" w:rsidRPr="00492C26" w:rsidRDefault="000D46FE" w:rsidP="00347D77">
            <w:pPr>
              <w:rPr>
                <w:rFonts w:ascii="Arial" w:hAnsi="Arial" w:cs="Arial"/>
                <w:sz w:val="18"/>
                <w:szCs w:val="18"/>
              </w:rPr>
            </w:pPr>
            <w:r>
              <w:rPr>
                <w:rFonts w:ascii="Arial" w:hAnsi="Arial" w:cs="Arial"/>
                <w:sz w:val="18"/>
                <w:szCs w:val="18"/>
              </w:rPr>
              <w:t xml:space="preserve">Zestaw zawierający dwa różnokolorowe pióropusze wykorzystywane jako pomoc dydaktyczną do wizualizacji oddziaływania ładunków o takich samych bądź przeciwnych znakach. Pióropusze wykonane są w formie </w:t>
            </w:r>
            <w:r>
              <w:rPr>
                <w:rFonts w:ascii="Arial" w:hAnsi="Arial" w:cs="Arial"/>
                <w:sz w:val="18"/>
                <w:szCs w:val="18"/>
              </w:rPr>
              <w:lastRenderedPageBreak/>
              <w:t xml:space="preserve">sznurków o długości min. 10 cm, zawieszonych na obwodzie stalowej tarczy o średnicy min. 2 cm. Podstawa plastikowa. Wysokość ok 18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64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Przewodnictwo cieplne metali </w:t>
            </w:r>
          </w:p>
          <w:p w:rsidR="000D46FE" w:rsidRPr="006724C2" w:rsidRDefault="000D46FE" w:rsidP="00347D77">
            <w:pPr>
              <w:rPr>
                <w:rFonts w:ascii="Arial" w:hAnsi="Arial" w:cs="Arial"/>
                <w:sz w:val="18"/>
                <w:szCs w:val="18"/>
              </w:rPr>
            </w:pPr>
            <w:r w:rsidRPr="006724C2">
              <w:rPr>
                <w:rFonts w:ascii="Arial" w:hAnsi="Arial" w:cs="Arial"/>
                <w:sz w:val="18"/>
                <w:szCs w:val="18"/>
              </w:rPr>
              <w:t xml:space="preserve">Zestaw składający się z dwóch </w:t>
            </w:r>
            <w:r>
              <w:rPr>
                <w:rFonts w:ascii="Arial" w:hAnsi="Arial" w:cs="Arial"/>
                <w:sz w:val="18"/>
                <w:szCs w:val="18"/>
              </w:rPr>
              <w:t xml:space="preserve">zasadniczych części, które muszą zostać ze sobą skręcone bez użycia żadnych narzędzi. Do pionowych nóg aluminiowych  wys. Min. 14 cm mocuje się pręty o średnicy min. 8 mm i dł. Min. 25 cm, jeden stalowy, drugi aluminiowy. Na końcu jednego z nich znajduje się nakrętka, w którą wkręca się drugi pręt wykorzystując nogę jako rączkę. W zestawie komplet gwoździ min. 10 szt. oraz plastelina.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65</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Woltomierz szkolny </w:t>
            </w:r>
          </w:p>
          <w:p w:rsidR="000D46FE" w:rsidRPr="003241C3" w:rsidRDefault="000D46FE" w:rsidP="00347D77">
            <w:pPr>
              <w:rPr>
                <w:rFonts w:ascii="Arial" w:hAnsi="Arial" w:cs="Arial"/>
                <w:sz w:val="18"/>
                <w:szCs w:val="18"/>
              </w:rPr>
            </w:pPr>
            <w:r>
              <w:rPr>
                <w:rFonts w:ascii="Arial" w:hAnsi="Arial" w:cs="Arial"/>
                <w:sz w:val="18"/>
                <w:szCs w:val="18"/>
              </w:rPr>
              <w:t xml:space="preserve">Szkolny woltomierz uczniowski prądu stałego o minimum dwóch zakresach pomiarowych 0-3V lub 0-5V i 0-15 V. Wymiary min. 10x13x10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66</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Amperomierz szkolny </w:t>
            </w:r>
          </w:p>
          <w:p w:rsidR="000D46FE" w:rsidRPr="009611DA" w:rsidRDefault="000D46FE" w:rsidP="00347D77">
            <w:pPr>
              <w:rPr>
                <w:rFonts w:ascii="Arial" w:hAnsi="Arial" w:cs="Arial"/>
                <w:sz w:val="18"/>
                <w:szCs w:val="18"/>
              </w:rPr>
            </w:pPr>
            <w:r>
              <w:rPr>
                <w:rFonts w:ascii="Arial" w:hAnsi="Arial" w:cs="Arial"/>
                <w:sz w:val="18"/>
                <w:szCs w:val="18"/>
              </w:rPr>
              <w:t xml:space="preserve">Dwuzakresowy amperomierz szkolny. Podłączony trzema 4-mm zaciskami. Klasa dokładności 2. Wymiary min. 10x13x10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11453" w:type="dxa"/>
            <w:gridSpan w:val="5"/>
          </w:tcPr>
          <w:p w:rsidR="000D46FE" w:rsidRDefault="000D46FE" w:rsidP="00347D77">
            <w:pPr>
              <w:rPr>
                <w:rFonts w:ascii="Arial" w:hAnsi="Arial" w:cs="Arial"/>
                <w:b/>
                <w:sz w:val="18"/>
                <w:szCs w:val="18"/>
              </w:rPr>
            </w:pPr>
          </w:p>
          <w:p w:rsidR="000D46FE" w:rsidRPr="000D46FE" w:rsidRDefault="000D46FE" w:rsidP="000D46FE">
            <w:pPr>
              <w:pStyle w:val="Akapitzlist"/>
              <w:numPr>
                <w:ilvl w:val="0"/>
                <w:numId w:val="5"/>
              </w:numPr>
              <w:spacing w:after="240" w:line="240" w:lineRule="auto"/>
              <w:jc w:val="center"/>
              <w:rPr>
                <w:rFonts w:ascii="Arial" w:hAnsi="Arial" w:cs="Arial"/>
                <w:sz w:val="18"/>
                <w:szCs w:val="18"/>
              </w:rPr>
            </w:pPr>
            <w:r w:rsidRPr="000D46FE">
              <w:rPr>
                <w:rFonts w:ascii="Arial" w:hAnsi="Arial" w:cs="Arial"/>
                <w:b/>
                <w:sz w:val="18"/>
                <w:szCs w:val="18"/>
              </w:rPr>
              <w:t>Razem wartość brutto:</w:t>
            </w:r>
          </w:p>
        </w:tc>
        <w:tc>
          <w:tcPr>
            <w:tcW w:w="2552" w:type="dxa"/>
          </w:tcPr>
          <w:p w:rsidR="000D46FE" w:rsidRDefault="000D46FE" w:rsidP="00347D77">
            <w:pPr>
              <w:spacing w:after="240" w:line="240" w:lineRule="auto"/>
              <w:jc w:val="center"/>
              <w:rPr>
                <w:rFonts w:ascii="Arial" w:hAnsi="Arial" w:cs="Arial"/>
                <w:sz w:val="18"/>
                <w:szCs w:val="18"/>
              </w:rPr>
            </w:pPr>
          </w:p>
        </w:tc>
      </w:tr>
    </w:tbl>
    <w:p w:rsidR="000D46FE" w:rsidRDefault="000D46FE"/>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1418"/>
        <w:gridCol w:w="963"/>
        <w:gridCol w:w="2268"/>
        <w:gridCol w:w="2552"/>
      </w:tblGrid>
      <w:tr w:rsidR="000D46FE" w:rsidRPr="009611DA" w:rsidTr="00347D77">
        <w:tc>
          <w:tcPr>
            <w:tcW w:w="14005" w:type="dxa"/>
            <w:gridSpan w:val="6"/>
          </w:tcPr>
          <w:p w:rsidR="000D46FE" w:rsidRPr="000D46FE" w:rsidRDefault="000D46FE" w:rsidP="00347D77">
            <w:pPr>
              <w:pStyle w:val="Style5"/>
              <w:widowControl/>
              <w:numPr>
                <w:ilvl w:val="0"/>
                <w:numId w:val="3"/>
              </w:numPr>
              <w:spacing w:before="38"/>
              <w:ind w:right="19"/>
              <w:jc w:val="both"/>
              <w:rPr>
                <w:rStyle w:val="FontStyle35"/>
                <w:b w:val="0"/>
              </w:rPr>
            </w:pPr>
            <w:r>
              <w:rPr>
                <w:rStyle w:val="FontStyle22"/>
              </w:rPr>
              <w:t xml:space="preserve">Przedmiot </w:t>
            </w:r>
            <w:r w:rsidRPr="003D0BEA">
              <w:rPr>
                <w:rStyle w:val="FontStyle22"/>
              </w:rPr>
              <w:t>zamówienia</w:t>
            </w:r>
            <w:r w:rsidRPr="002753AF">
              <w:rPr>
                <w:rStyle w:val="FontStyle22"/>
              </w:rPr>
              <w:t xml:space="preserve"> </w:t>
            </w:r>
            <w:r>
              <w:rPr>
                <w:rStyle w:val="FontStyle22"/>
              </w:rPr>
              <w:t xml:space="preserve">to </w:t>
            </w:r>
            <w:r w:rsidRPr="002753AF">
              <w:rPr>
                <w:rFonts w:ascii="Times New Roman" w:hAnsi="Times New Roman"/>
                <w:b/>
                <w:sz w:val="20"/>
                <w:szCs w:val="20"/>
              </w:rPr>
              <w:t>zakup i dostaw</w:t>
            </w:r>
            <w:r>
              <w:rPr>
                <w:rFonts w:ascii="Times New Roman" w:hAnsi="Times New Roman"/>
                <w:b/>
                <w:sz w:val="20"/>
                <w:szCs w:val="20"/>
              </w:rPr>
              <w:t>a</w:t>
            </w:r>
            <w:r w:rsidRPr="002753AF">
              <w:rPr>
                <w:rFonts w:ascii="Times New Roman" w:hAnsi="Times New Roman"/>
                <w:b/>
                <w:sz w:val="20"/>
                <w:szCs w:val="20"/>
              </w:rPr>
              <w:t xml:space="preserve"> wyposażenia szkolnych pracowni przedmiotów przyrodniczych  </w:t>
            </w:r>
            <w:r w:rsidRPr="002753AF">
              <w:rPr>
                <w:rFonts w:ascii="Times New Roman" w:hAnsi="Times New Roman"/>
                <w:sz w:val="20"/>
                <w:szCs w:val="20"/>
              </w:rPr>
              <w:t xml:space="preserve">w ramach projektu pn. „Nowa jakość nauczania w szkołach z Gminy Dzikowiec” - </w:t>
            </w:r>
            <w:r>
              <w:rPr>
                <w:rFonts w:ascii="Times New Roman" w:hAnsi="Times New Roman"/>
                <w:sz w:val="20"/>
                <w:szCs w:val="20"/>
              </w:rPr>
              <w:t>współfinansowanego</w:t>
            </w:r>
            <w:r w:rsidRPr="002753AF">
              <w:rPr>
                <w:rFonts w:ascii="Times New Roman" w:hAnsi="Times New Roman"/>
                <w:sz w:val="20"/>
                <w:szCs w:val="20"/>
              </w:rPr>
              <w:t xml:space="preserve"> </w:t>
            </w:r>
            <w:r>
              <w:rPr>
                <w:rFonts w:ascii="Times New Roman" w:hAnsi="Times New Roman"/>
                <w:sz w:val="20"/>
                <w:szCs w:val="20"/>
              </w:rPr>
              <w:t xml:space="preserve">z </w:t>
            </w:r>
            <w:r w:rsidRPr="002753AF">
              <w:rPr>
                <w:rFonts w:ascii="Times New Roman" w:hAnsi="Times New Roman"/>
                <w:sz w:val="20"/>
                <w:szCs w:val="20"/>
              </w:rPr>
              <w:t>Regionalnego Programu Operacyjnego Województwa Podkarpackiego na lata 2014-2020, Działanie 9.2 Poprawa jakości kształcenia ogólnego, nr wniosku: WND-RPPK.09.02.00-18-0078/17</w:t>
            </w:r>
            <w:r>
              <w:rPr>
                <w:rFonts w:ascii="Times New Roman" w:hAnsi="Times New Roman"/>
                <w:sz w:val="20"/>
                <w:szCs w:val="20"/>
              </w:rPr>
              <w:t xml:space="preserve"> </w:t>
            </w:r>
            <w:r w:rsidRPr="000D46FE">
              <w:rPr>
                <w:rFonts w:ascii="Times New Roman" w:hAnsi="Times New Roman"/>
                <w:b/>
                <w:sz w:val="32"/>
                <w:szCs w:val="32"/>
              </w:rPr>
              <w:t>dla Szkoły Podstawowej w Lipnicy</w:t>
            </w:r>
            <w:r>
              <w:rPr>
                <w:rFonts w:ascii="Times New Roman" w:hAnsi="Times New Roman"/>
                <w:b/>
                <w:sz w:val="32"/>
                <w:szCs w:val="32"/>
              </w:rPr>
              <w:t>,</w:t>
            </w:r>
            <w:r>
              <w:rPr>
                <w:rFonts w:ascii="Times New Roman" w:hAnsi="Times New Roman"/>
                <w:b/>
                <w:sz w:val="20"/>
                <w:szCs w:val="20"/>
              </w:rPr>
              <w:t xml:space="preserve"> wyszczególnion</w:t>
            </w:r>
            <w:r w:rsidR="00C41382">
              <w:rPr>
                <w:rFonts w:ascii="Times New Roman" w:hAnsi="Times New Roman"/>
                <w:b/>
                <w:sz w:val="20"/>
                <w:szCs w:val="20"/>
              </w:rPr>
              <w:t xml:space="preserve">y </w:t>
            </w:r>
            <w:bookmarkStart w:id="0" w:name="_GoBack"/>
            <w:bookmarkEnd w:id="0"/>
            <w:r>
              <w:rPr>
                <w:rFonts w:ascii="Times New Roman" w:hAnsi="Times New Roman"/>
                <w:b/>
                <w:sz w:val="20"/>
                <w:szCs w:val="20"/>
              </w:rPr>
              <w:t>poniżej:</w:t>
            </w:r>
          </w:p>
          <w:p w:rsidR="000D46FE" w:rsidRPr="009611DA" w:rsidRDefault="000D46FE" w:rsidP="00347D77">
            <w:pPr>
              <w:spacing w:after="0" w:line="240" w:lineRule="auto"/>
              <w:jc w:val="center"/>
              <w:rPr>
                <w:rFonts w:ascii="Times New Roman" w:hAnsi="Times New Roman"/>
                <w:b/>
                <w:color w:val="000000"/>
                <w:sz w:val="24"/>
                <w:szCs w:val="24"/>
              </w:rPr>
            </w:pPr>
          </w:p>
        </w:tc>
      </w:tr>
      <w:tr w:rsidR="000D46FE" w:rsidRPr="009611DA" w:rsidTr="00347D77">
        <w:tc>
          <w:tcPr>
            <w:tcW w:w="709" w:type="dxa"/>
          </w:tcPr>
          <w:p w:rsidR="000D46FE" w:rsidRPr="004902F2" w:rsidRDefault="000D46FE" w:rsidP="00347D77">
            <w:pPr>
              <w:jc w:val="center"/>
              <w:rPr>
                <w:b/>
              </w:rPr>
            </w:pPr>
            <w:r w:rsidRPr="004902F2">
              <w:rPr>
                <w:b/>
              </w:rPr>
              <w:lastRenderedPageBreak/>
              <w:t>LP.</w:t>
            </w:r>
          </w:p>
        </w:tc>
        <w:tc>
          <w:tcPr>
            <w:tcW w:w="6095" w:type="dxa"/>
          </w:tcPr>
          <w:p w:rsidR="000D46FE" w:rsidRPr="004902F2" w:rsidRDefault="000D46FE" w:rsidP="00347D77">
            <w:pPr>
              <w:jc w:val="center"/>
              <w:rPr>
                <w:b/>
              </w:rPr>
            </w:pPr>
            <w:r w:rsidRPr="004902F2">
              <w:rPr>
                <w:b/>
              </w:rPr>
              <w:t>OPIS PRZEDMIOTU ZAMÓWIENIA</w:t>
            </w:r>
          </w:p>
        </w:tc>
        <w:tc>
          <w:tcPr>
            <w:tcW w:w="1418" w:type="dxa"/>
          </w:tcPr>
          <w:p w:rsidR="000D46FE" w:rsidRPr="004902F2" w:rsidRDefault="000D46FE" w:rsidP="00347D77">
            <w:pPr>
              <w:jc w:val="center"/>
              <w:rPr>
                <w:b/>
              </w:rPr>
            </w:pPr>
            <w:r w:rsidRPr="004902F2">
              <w:rPr>
                <w:b/>
              </w:rPr>
              <w:t>JEDN. MIARY</w:t>
            </w:r>
          </w:p>
        </w:tc>
        <w:tc>
          <w:tcPr>
            <w:tcW w:w="963" w:type="dxa"/>
          </w:tcPr>
          <w:p w:rsidR="000D46FE" w:rsidRPr="004902F2" w:rsidRDefault="000D46FE" w:rsidP="00347D77">
            <w:pPr>
              <w:jc w:val="center"/>
              <w:rPr>
                <w:b/>
              </w:rPr>
            </w:pPr>
            <w:r w:rsidRPr="004902F2">
              <w:rPr>
                <w:b/>
              </w:rPr>
              <w:t>ILOŚĆ</w:t>
            </w:r>
          </w:p>
        </w:tc>
        <w:tc>
          <w:tcPr>
            <w:tcW w:w="2268" w:type="dxa"/>
          </w:tcPr>
          <w:p w:rsidR="000D46FE" w:rsidRPr="004902F2" w:rsidRDefault="000D46FE" w:rsidP="00347D77">
            <w:pPr>
              <w:jc w:val="center"/>
              <w:rPr>
                <w:b/>
              </w:rPr>
            </w:pPr>
            <w:r w:rsidRPr="004902F2">
              <w:rPr>
                <w:b/>
              </w:rPr>
              <w:t>CENA JEDNOSTKOWA BRUTTO</w:t>
            </w:r>
          </w:p>
        </w:tc>
        <w:tc>
          <w:tcPr>
            <w:tcW w:w="2552" w:type="dxa"/>
          </w:tcPr>
          <w:p w:rsidR="000D46FE" w:rsidRPr="004902F2" w:rsidRDefault="000D46FE" w:rsidP="00347D77">
            <w:pPr>
              <w:jc w:val="center"/>
              <w:rPr>
                <w:b/>
              </w:rPr>
            </w:pPr>
            <w:r w:rsidRPr="004902F2">
              <w:rPr>
                <w:b/>
              </w:rPr>
              <w:t>WARTOŚĆ BRUTTO</w:t>
            </w:r>
          </w:p>
        </w:tc>
      </w:tr>
      <w:tr w:rsidR="000D46FE" w:rsidRPr="009611DA" w:rsidTr="00347D77">
        <w:trPr>
          <w:trHeight w:val="1165"/>
        </w:trPr>
        <w:tc>
          <w:tcPr>
            <w:tcW w:w="709" w:type="dxa"/>
          </w:tcPr>
          <w:p w:rsidR="000D46FE" w:rsidRPr="009611DA" w:rsidRDefault="000D46FE" w:rsidP="00347D77">
            <w:pPr>
              <w:spacing w:after="0" w:line="240" w:lineRule="auto"/>
              <w:jc w:val="center"/>
              <w:rPr>
                <w:rFonts w:ascii="Times New Roman" w:hAnsi="Times New Roman"/>
                <w:color w:val="000000"/>
                <w:sz w:val="24"/>
                <w:szCs w:val="24"/>
              </w:rPr>
            </w:pPr>
            <w:r w:rsidRPr="009611DA">
              <w:rPr>
                <w:rFonts w:ascii="Times New Roman" w:hAnsi="Times New Roman"/>
                <w:color w:val="000000"/>
                <w:sz w:val="24"/>
                <w:szCs w:val="24"/>
              </w:rPr>
              <w:t>1.</w:t>
            </w:r>
          </w:p>
        </w:tc>
        <w:tc>
          <w:tcPr>
            <w:tcW w:w="6095" w:type="dxa"/>
          </w:tcPr>
          <w:p w:rsidR="000D46FE" w:rsidRPr="000465B1" w:rsidRDefault="000D46FE" w:rsidP="00347D77">
            <w:pPr>
              <w:shd w:val="clear" w:color="auto" w:fill="FFFFFF"/>
              <w:spacing w:after="0" w:line="240" w:lineRule="auto"/>
              <w:jc w:val="both"/>
              <w:rPr>
                <w:rFonts w:ascii="Arial" w:hAnsi="Arial" w:cs="Arial"/>
                <w:sz w:val="18"/>
                <w:szCs w:val="18"/>
              </w:rPr>
            </w:pPr>
            <w:r>
              <w:rPr>
                <w:rFonts w:ascii="Arial" w:hAnsi="Arial" w:cs="Arial"/>
                <w:b/>
                <w:sz w:val="18"/>
                <w:szCs w:val="18"/>
                <w:lang w:eastAsia="pl-PL"/>
              </w:rPr>
              <w:t xml:space="preserve">Lupa o średnicy min. </w:t>
            </w:r>
            <w:smartTag w:uri="urn:schemas-microsoft-com:office:smarttags" w:element="metricconverter">
              <w:smartTagPr>
                <w:attr w:name="ProductID" w:val="90 mm"/>
              </w:smartTagPr>
              <w:r>
                <w:rPr>
                  <w:rFonts w:ascii="Arial" w:hAnsi="Arial" w:cs="Arial"/>
                  <w:b/>
                  <w:sz w:val="18"/>
                  <w:szCs w:val="18"/>
                  <w:lang w:eastAsia="pl-PL"/>
                </w:rPr>
                <w:t>90 mm</w:t>
              </w:r>
            </w:smartTag>
            <w:r w:rsidRPr="007C0256">
              <w:rPr>
                <w:rFonts w:ascii="Arial" w:hAnsi="Arial" w:cs="Arial"/>
                <w:sz w:val="18"/>
                <w:szCs w:val="18"/>
              </w:rPr>
              <w:t xml:space="preserve"> i p</w:t>
            </w:r>
            <w:r>
              <w:rPr>
                <w:rFonts w:ascii="Arial" w:hAnsi="Arial" w:cs="Arial"/>
                <w:sz w:val="18"/>
                <w:szCs w:val="18"/>
              </w:rPr>
              <w:t xml:space="preserve">owiększeniu min. 2x, rączka z tworzywa sztucznego lub z drewna opcjonalnie, długość lupy min. 18 cm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Lornetka</w:t>
            </w:r>
          </w:p>
          <w:p w:rsidR="000D46FE" w:rsidRDefault="000D46FE" w:rsidP="00347D77">
            <w:pPr>
              <w:spacing w:after="0" w:line="240" w:lineRule="auto"/>
              <w:jc w:val="both"/>
              <w:rPr>
                <w:rFonts w:ascii="Arial" w:hAnsi="Arial" w:cs="Arial"/>
                <w:color w:val="000000"/>
                <w:sz w:val="18"/>
                <w:szCs w:val="18"/>
              </w:rPr>
            </w:pPr>
          </w:p>
          <w:p w:rsidR="000D46FE" w:rsidRPr="009611DA" w:rsidRDefault="000D46FE" w:rsidP="00347D77">
            <w:pPr>
              <w:spacing w:after="0" w:line="240" w:lineRule="auto"/>
              <w:jc w:val="both"/>
              <w:rPr>
                <w:rFonts w:ascii="Times New Roman" w:hAnsi="Times New Roman"/>
                <w:color w:val="000000"/>
                <w:sz w:val="24"/>
                <w:szCs w:val="24"/>
              </w:rPr>
            </w:pPr>
            <w:r w:rsidRPr="007C0256">
              <w:rPr>
                <w:rFonts w:ascii="Arial" w:hAnsi="Arial" w:cs="Arial"/>
                <w:sz w:val="18"/>
                <w:szCs w:val="18"/>
              </w:rPr>
              <w:t>Lornetka przeznaczona szczególnie do obserwacji przyrodniczo-ornitologicznych, w tym także poruszających się zwierząt (ptaki, większe ssaki itp.). Gumowana, pole widzenia 96 m/1000 m; waga</w:t>
            </w:r>
            <w:r>
              <w:rPr>
                <w:rFonts w:ascii="Arial" w:hAnsi="Arial" w:cs="Arial"/>
                <w:sz w:val="18"/>
                <w:szCs w:val="18"/>
              </w:rPr>
              <w:t xml:space="preserve"> min.</w:t>
            </w:r>
            <w:r w:rsidRPr="007C0256">
              <w:rPr>
                <w:rFonts w:ascii="Arial" w:hAnsi="Arial" w:cs="Arial"/>
                <w:sz w:val="18"/>
                <w:szCs w:val="18"/>
              </w:rPr>
              <w:t xml:space="preserve"> </w:t>
            </w:r>
            <w:r>
              <w:rPr>
                <w:rFonts w:ascii="Arial" w:hAnsi="Arial" w:cs="Arial"/>
                <w:sz w:val="18"/>
                <w:szCs w:val="18"/>
              </w:rPr>
              <w:t>2</w:t>
            </w:r>
            <w:r w:rsidRPr="007C0256">
              <w:rPr>
                <w:rFonts w:ascii="Arial" w:hAnsi="Arial" w:cs="Arial"/>
                <w:sz w:val="18"/>
                <w:szCs w:val="18"/>
              </w:rPr>
              <w:t>00 g.</w:t>
            </w:r>
            <w:r>
              <w:rPr>
                <w:rFonts w:ascii="Arial" w:hAnsi="Arial" w:cs="Arial"/>
                <w:sz w:val="18"/>
                <w:szCs w:val="18"/>
              </w:rPr>
              <w:t xml:space="preserve"> powiększenie 10X, średnica obiektywu 25 m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Mikroskop- wersja zasilania z sieci i/lub z baterii</w:t>
            </w:r>
          </w:p>
          <w:p w:rsidR="000D46FE" w:rsidRPr="009611DA" w:rsidRDefault="000D46FE" w:rsidP="00347D77">
            <w:pPr>
              <w:jc w:val="both"/>
              <w:rPr>
                <w:rFonts w:ascii="Arial" w:hAnsi="Arial" w:cs="Arial"/>
                <w:color w:val="000000"/>
                <w:sz w:val="18"/>
                <w:szCs w:val="18"/>
              </w:rPr>
            </w:pPr>
            <w:r w:rsidRPr="007C0256">
              <w:rPr>
                <w:rFonts w:ascii="Arial" w:hAnsi="Arial" w:cs="Arial"/>
                <w:sz w:val="18"/>
                <w:szCs w:val="18"/>
              </w:rPr>
              <w:t>Mikroskop optyczny o parametrach z sieci i/lub z baterii minimalnych: podwójny system oświetlenia z płynną regulacją jasności: światło przechodzące oraz odbite, oświetlenie diodowe LED, obiektywy achromatyczne 4x,10x i 40x oraz okular szeroko polowy WF10x, zakres powiększeń: od 40x do 400x, stolik krzyżowy z uchwytem preparatów ora 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w:t>
            </w:r>
            <w:r>
              <w:rPr>
                <w:rFonts w:ascii="Arial" w:hAnsi="Arial" w:cs="Arial"/>
                <w:sz w:val="18"/>
                <w:szCs w:val="18"/>
              </w:rPr>
              <w:t>, papier do czyszczenia optyki</w:t>
            </w:r>
            <w:r w:rsidRPr="007C0256">
              <w:rPr>
                <w:rFonts w:ascii="Arial" w:hAnsi="Arial" w:cs="Arial"/>
                <w:sz w:val="18"/>
                <w:szCs w:val="18"/>
              </w:rPr>
              <w:t>, przeciw kurzowy pokrowiec na mikroskop, zasilacz sieciowy.</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p w:rsidR="000D46FE" w:rsidRPr="004902F2" w:rsidRDefault="000D46FE" w:rsidP="00347D77">
            <w:pPr>
              <w:rPr>
                <w:rFonts w:ascii="Arial" w:hAnsi="Arial" w:cs="Arial"/>
                <w:sz w:val="18"/>
                <w:szCs w:val="18"/>
              </w:rPr>
            </w:pPr>
          </w:p>
          <w:p w:rsidR="000D46FE" w:rsidRPr="004902F2" w:rsidRDefault="000D46FE" w:rsidP="00347D77">
            <w:pPr>
              <w:rPr>
                <w:rFonts w:ascii="Arial" w:hAnsi="Arial" w:cs="Arial"/>
                <w:sz w:val="18"/>
                <w:szCs w:val="18"/>
              </w:rPr>
            </w:pPr>
          </w:p>
          <w:p w:rsidR="000D46FE" w:rsidRPr="004902F2" w:rsidRDefault="000D46FE" w:rsidP="00347D77">
            <w:pPr>
              <w:rPr>
                <w:rFonts w:ascii="Arial" w:hAnsi="Arial" w:cs="Arial"/>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4.</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Mikroskop z kamerą USB </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Mikroskop cyfrowy z wbudowaną w głowicę okularową kamerą cyfrową 1,3 Mpix CMOS umożliwia indywidualne oglądanie preparatów mikroskopowych, jak też wyświetlanie ich na ekranie komputera lub tablicy interaktywnej wraz z zachowaniem obrazu w formie pliku oraz ich obróbkę cyfrową. Kompatybilny z wszystkimi używanymi obecnie na rynku systemami Windows: XP, Vista, 7, 8</w:t>
            </w:r>
            <w:r>
              <w:rPr>
                <w:rFonts w:ascii="Arial" w:hAnsi="Arial" w:cs="Arial"/>
                <w:sz w:val="18"/>
                <w:szCs w:val="18"/>
                <w:lang w:eastAsia="pl-PL"/>
              </w:rPr>
              <w:t xml:space="preserve">, </w:t>
            </w:r>
            <w:r w:rsidRPr="00967FFA">
              <w:rPr>
                <w:rFonts w:ascii="Arial" w:hAnsi="Arial" w:cs="Arial"/>
                <w:sz w:val="18"/>
                <w:szCs w:val="18"/>
                <w:lang w:eastAsia="pl-PL"/>
              </w:rPr>
              <w:t>zarówno w wersji 32-bit, jak i 64-bitowej. Rozdzielczość wbudowanej kamery umożliwia wyświetlanie obrazu spod mikroskopu także na tablicy interaktywnej.</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Oszczędne i jasne podświetlenie  LED-owe (z baterii lub bez) oraz oszczędne zasilanie umożliwiają optymalne wykorzystanie mikroskopu pod względem merytorycznym oraz ergonomicznym.</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 xml:space="preserve">Podstawowe parametry: okular 10x oraz 3 achromatyczne obiektywy DIN: 4x, 10x i 40x (amortyzowany) wkręcane w tarczę rewolwerową, wbudowana diafragma tęczówkowa oraz kondensor Abbego skupiający promienie świetlne. Płynna regulacja natężenia światła. Ostrość obrazu ustawiana pokrętłami zgrubnym i precyzyjnym (makro- i mikro-) współosiowymi (po obu stronach). Wymiary: </w:t>
            </w:r>
            <w:r>
              <w:rPr>
                <w:rFonts w:ascii="Arial" w:hAnsi="Arial" w:cs="Arial"/>
                <w:sz w:val="18"/>
                <w:szCs w:val="18"/>
                <w:lang w:eastAsia="pl-PL"/>
              </w:rPr>
              <w:t xml:space="preserve">min. </w:t>
            </w:r>
            <w:r w:rsidRPr="00967FFA">
              <w:rPr>
                <w:rFonts w:ascii="Arial" w:hAnsi="Arial" w:cs="Arial"/>
                <w:sz w:val="18"/>
                <w:szCs w:val="18"/>
                <w:lang w:eastAsia="pl-PL"/>
              </w:rPr>
              <w:t>21 x 17 x 36,5 (H) cm.</w:t>
            </w:r>
          </w:p>
          <w:p w:rsidR="000D46FE" w:rsidRPr="00967FFA" w:rsidRDefault="000D46FE" w:rsidP="00347D77">
            <w:pPr>
              <w:shd w:val="clear" w:color="auto" w:fill="FFFFFF"/>
              <w:spacing w:after="0" w:line="240" w:lineRule="auto"/>
              <w:jc w:val="both"/>
              <w:rPr>
                <w:rFonts w:ascii="Arial" w:hAnsi="Arial" w:cs="Arial"/>
                <w:sz w:val="18"/>
                <w:szCs w:val="18"/>
                <w:lang w:eastAsia="pl-PL"/>
              </w:rPr>
            </w:pPr>
            <w:r w:rsidRPr="00967FFA">
              <w:rPr>
                <w:rFonts w:ascii="Arial" w:hAnsi="Arial" w:cs="Arial"/>
                <w:sz w:val="18"/>
                <w:szCs w:val="18"/>
                <w:lang w:eastAsia="pl-PL"/>
              </w:rPr>
              <w:t>Parametry i wyposażenie mikroskopu:</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wbudowana kamera cyfrowa 1,3 Mpix CMOS USB</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okular szerokopolowy WF10x/18 mm ze wskaźnikiem</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długość tubusa: </w:t>
            </w:r>
            <w:smartTag w:uri="urn:schemas-microsoft-com:office:smarttags" w:element="metricconverter">
              <w:smartTagPr>
                <w:attr w:name="ProductID" w:val="16 cm"/>
              </w:smartTagPr>
              <w:r w:rsidRPr="00967FFA">
                <w:rPr>
                  <w:rFonts w:ascii="Arial" w:hAnsi="Arial" w:cs="Arial"/>
                  <w:sz w:val="18"/>
                  <w:szCs w:val="18"/>
                  <w:lang w:eastAsia="pl-PL"/>
                </w:rPr>
                <w:t>16 cm</w:t>
              </w:r>
            </w:smartTag>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nachylenie okularu: 45°</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głowica monokularowa obrotowa 360°</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tarcza rewolwerowa 4-gniazdowa</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obiektywy achromatyczne DIN:  4x N.A. 0.10,  10x N.A. 0.25,  S40x N.A. 0.65 (amortyzowany)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powiększenia: 40x, 100x, 400x</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ustawianie ostrości obrazu: śruba makro- i mikrometryczna,  </w:t>
            </w:r>
            <w:smartTag w:uri="urn:schemas-microsoft-com:office:smarttags" w:element="metricconverter">
              <w:smartTagPr>
                <w:attr w:name="ProductID" w:val="0,002 mm"/>
              </w:smartTagPr>
              <w:r w:rsidRPr="00967FFA">
                <w:rPr>
                  <w:rFonts w:ascii="Arial" w:hAnsi="Arial" w:cs="Arial"/>
                  <w:sz w:val="18"/>
                  <w:szCs w:val="18"/>
                  <w:lang w:eastAsia="pl-PL"/>
                </w:rPr>
                <w:t>0,002 mm</w:t>
              </w:r>
            </w:smartTag>
            <w:r w:rsidRPr="00967FFA">
              <w:rPr>
                <w:rFonts w:ascii="Arial" w:hAnsi="Arial" w:cs="Arial"/>
                <w:sz w:val="18"/>
                <w:szCs w:val="18"/>
                <w:lang w:eastAsia="pl-PL"/>
              </w:rPr>
              <w:t>, współosiowe</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blokada zabezpieczająca przed zgnieceniem preparatu</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podświetlenie: LED (1W) z regulacją natężenia światła</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kondensor Abbego N.A. 0.65, regulowany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diafragma: tęczówkowa z uchwytem na filtry</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lastRenderedPageBreak/>
              <w:t xml:space="preserve">stolik 123 x </w:t>
            </w:r>
            <w:smartTag w:uri="urn:schemas-microsoft-com:office:smarttags" w:element="metricconverter">
              <w:smartTagPr>
                <w:attr w:name="ProductID" w:val="119 mm"/>
              </w:smartTagPr>
              <w:r w:rsidRPr="00967FFA">
                <w:rPr>
                  <w:rFonts w:ascii="Arial" w:hAnsi="Arial" w:cs="Arial"/>
                  <w:sz w:val="18"/>
                  <w:szCs w:val="18"/>
                  <w:lang w:eastAsia="pl-PL"/>
                </w:rPr>
                <w:t>119 mm</w:t>
              </w:r>
            </w:smartTag>
            <w:r w:rsidRPr="00967FFA">
              <w:rPr>
                <w:rFonts w:ascii="Arial" w:hAnsi="Arial" w:cs="Arial"/>
                <w:sz w:val="18"/>
                <w:szCs w:val="18"/>
                <w:lang w:eastAsia="pl-PL"/>
              </w:rPr>
              <w:t xml:space="preserve"> z łapkami sprężynkowymi</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 xml:space="preserve">szkiełko mikrometryczne z podziałką </w:t>
            </w:r>
            <w:smartTag w:uri="urn:schemas-microsoft-com:office:smarttags" w:element="metricconverter">
              <w:smartTagPr>
                <w:attr w:name="ProductID" w:val="0,01 mm"/>
              </w:smartTagPr>
              <w:r w:rsidRPr="00967FFA">
                <w:rPr>
                  <w:rFonts w:ascii="Arial" w:hAnsi="Arial" w:cs="Arial"/>
                  <w:sz w:val="18"/>
                  <w:szCs w:val="18"/>
                  <w:lang w:eastAsia="pl-PL"/>
                </w:rPr>
                <w:t>0,01 mm</w:t>
              </w:r>
            </w:smartTag>
            <w:r w:rsidRPr="00967FFA">
              <w:rPr>
                <w:rFonts w:ascii="Arial" w:hAnsi="Arial" w:cs="Arial"/>
                <w:sz w:val="18"/>
                <w:szCs w:val="18"/>
                <w:lang w:eastAsia="pl-PL"/>
              </w:rPr>
              <w:t xml:space="preserve"> (</w:t>
            </w:r>
            <w:smartTag w:uri="urn:schemas-microsoft-com:office:smarttags" w:element="metricconverter">
              <w:smartTagPr>
                <w:attr w:name="ProductID" w:val="1 milimetr"/>
              </w:smartTagPr>
              <w:r w:rsidRPr="00967FFA">
                <w:rPr>
                  <w:rFonts w:ascii="Arial" w:hAnsi="Arial" w:cs="Arial"/>
                  <w:sz w:val="18"/>
                  <w:szCs w:val="18"/>
                  <w:lang w:eastAsia="pl-PL"/>
                </w:rPr>
                <w:t>1 milimetr</w:t>
              </w:r>
            </w:smartTag>
            <w:r w:rsidRPr="00967FFA">
              <w:rPr>
                <w:rFonts w:ascii="Arial" w:hAnsi="Arial" w:cs="Arial"/>
                <w:sz w:val="18"/>
                <w:szCs w:val="18"/>
                <w:lang w:eastAsia="pl-PL"/>
              </w:rPr>
              <w:t xml:space="preserve"> podzielony na 100 części) w etui</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zasilanie 230V</w:t>
            </w:r>
          </w:p>
          <w:p w:rsidR="000D46FE" w:rsidRPr="00967FFA" w:rsidRDefault="000D46FE" w:rsidP="00347D77">
            <w:pPr>
              <w:numPr>
                <w:ilvl w:val="0"/>
                <w:numId w:val="2"/>
              </w:numPr>
              <w:shd w:val="clear" w:color="auto" w:fill="FFFFFF"/>
              <w:spacing w:after="0" w:line="240" w:lineRule="auto"/>
              <w:ind w:left="300"/>
              <w:jc w:val="both"/>
              <w:rPr>
                <w:rFonts w:ascii="Arial" w:hAnsi="Arial" w:cs="Arial"/>
                <w:sz w:val="18"/>
                <w:szCs w:val="18"/>
                <w:lang w:eastAsia="pl-PL"/>
              </w:rPr>
            </w:pPr>
            <w:r w:rsidRPr="00967FFA">
              <w:rPr>
                <w:rFonts w:ascii="Arial" w:hAnsi="Arial" w:cs="Arial"/>
                <w:sz w:val="18"/>
                <w:szCs w:val="18"/>
                <w:lang w:eastAsia="pl-PL"/>
              </w:rPr>
              <w:t>oprogramowanie (ang.); kompatybilne z Windows XP, Vista, 7, 8 (32- lub 64-bit).</w:t>
            </w:r>
          </w:p>
          <w:p w:rsidR="000D46FE" w:rsidRPr="009611DA" w:rsidRDefault="000D46FE" w:rsidP="00347D77">
            <w:pPr>
              <w:jc w:val="both"/>
              <w:rPr>
                <w:rFonts w:ascii="Arial" w:hAnsi="Arial" w:cs="Arial"/>
                <w:color w:val="000000"/>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5.</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bezkręgowce </w:t>
            </w:r>
          </w:p>
          <w:p w:rsidR="000D46FE" w:rsidRPr="009611DA" w:rsidRDefault="000D46FE" w:rsidP="00347D77">
            <w:pPr>
              <w:jc w:val="both"/>
              <w:rPr>
                <w:rFonts w:ascii="Arial" w:hAnsi="Arial" w:cs="Arial"/>
                <w:color w:val="000000"/>
                <w:sz w:val="18"/>
                <w:szCs w:val="18"/>
              </w:rPr>
            </w:pPr>
            <w:r w:rsidRPr="007C0256">
              <w:rPr>
                <w:rFonts w:ascii="Arial" w:hAnsi="Arial" w:cs="Arial"/>
                <w:sz w:val="18"/>
                <w:szCs w:val="18"/>
              </w:rPr>
              <w:t>W zestawie min. 5 preparatów, np.: dżdżownica, wirek, mrówka.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2</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6.</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Zestaw preparatów mikroskopijnych- skrzydła owadów</w:t>
            </w:r>
          </w:p>
          <w:p w:rsidR="000D46FE" w:rsidRPr="008974B0" w:rsidRDefault="000D46FE" w:rsidP="00347D77">
            <w:pPr>
              <w:spacing w:after="0" w:line="240" w:lineRule="auto"/>
              <w:rPr>
                <w:rFonts w:ascii="Arial" w:hAnsi="Arial" w:cs="Arial"/>
                <w:b/>
                <w:color w:val="000000"/>
                <w:sz w:val="18"/>
                <w:szCs w:val="18"/>
              </w:rPr>
            </w:pPr>
          </w:p>
          <w:p w:rsidR="000D46FE" w:rsidRPr="009611DA" w:rsidRDefault="000D46FE" w:rsidP="00347D77">
            <w:pPr>
              <w:spacing w:after="0" w:line="240" w:lineRule="auto"/>
              <w:jc w:val="both"/>
              <w:rPr>
                <w:rFonts w:ascii="Times New Roman" w:hAnsi="Times New Roman"/>
                <w:color w:val="000000"/>
                <w:sz w:val="24"/>
                <w:szCs w:val="24"/>
              </w:rPr>
            </w:pPr>
            <w:r w:rsidRPr="007C0256">
              <w:rPr>
                <w:rFonts w:ascii="Arial" w:hAnsi="Arial" w:cs="Arial"/>
                <w:sz w:val="18"/>
                <w:szCs w:val="18"/>
              </w:rPr>
              <w:t>W zestawie min. 5 preparatów, np.: skrzydło pszczoły, skrzydło motyla.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7.</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rośliny jadalne </w:t>
            </w:r>
          </w:p>
          <w:p w:rsidR="000D46FE" w:rsidRPr="00CE6113" w:rsidRDefault="000D46FE" w:rsidP="00347D77">
            <w:pPr>
              <w:rPr>
                <w:rFonts w:ascii="Arial" w:hAnsi="Arial" w:cs="Arial"/>
                <w:color w:val="000000"/>
                <w:sz w:val="18"/>
                <w:szCs w:val="18"/>
              </w:rPr>
            </w:pPr>
            <w:r w:rsidRPr="00CE6113">
              <w:rPr>
                <w:rFonts w:ascii="Arial" w:hAnsi="Arial" w:cs="Arial"/>
                <w:color w:val="000000"/>
                <w:sz w:val="18"/>
                <w:szCs w:val="18"/>
              </w:rPr>
              <w:t>W zestawi</w:t>
            </w:r>
            <w:r>
              <w:rPr>
                <w:rFonts w:ascii="Arial" w:hAnsi="Arial" w:cs="Arial"/>
                <w:color w:val="000000"/>
                <w:sz w:val="18"/>
                <w:szCs w:val="18"/>
              </w:rPr>
              <w:t>e</w:t>
            </w:r>
            <w:r w:rsidRPr="00CE6113">
              <w:rPr>
                <w:rFonts w:ascii="Arial" w:hAnsi="Arial" w:cs="Arial"/>
                <w:color w:val="000000"/>
                <w:sz w:val="18"/>
                <w:szCs w:val="18"/>
              </w:rPr>
              <w:t xml:space="preserve"> min 5 preparatów, np. płatek róży, łodyga kukurydzy, korzeń marchwi, liść pomidora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8.</w:t>
            </w:r>
          </w:p>
        </w:tc>
        <w:tc>
          <w:tcPr>
            <w:tcW w:w="6095" w:type="dxa"/>
          </w:tcPr>
          <w:p w:rsidR="000D46FE" w:rsidRDefault="000D46FE" w:rsidP="00347D77">
            <w:pPr>
              <w:shd w:val="clear" w:color="auto" w:fill="FFFFFF"/>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ssaków </w:t>
            </w:r>
          </w:p>
          <w:p w:rsidR="000D46FE" w:rsidRDefault="000D46FE" w:rsidP="00347D77">
            <w:pPr>
              <w:shd w:val="clear" w:color="auto" w:fill="FFFFFF"/>
              <w:spacing w:after="0" w:line="240" w:lineRule="auto"/>
              <w:rPr>
                <w:rFonts w:ascii="Arial" w:hAnsi="Arial" w:cs="Arial"/>
                <w:b/>
                <w:color w:val="000000"/>
                <w:sz w:val="18"/>
                <w:szCs w:val="18"/>
              </w:rPr>
            </w:pPr>
          </w:p>
          <w:p w:rsidR="000D46FE" w:rsidRPr="009611DA" w:rsidRDefault="000D46FE" w:rsidP="00347D77">
            <w:pPr>
              <w:shd w:val="clear" w:color="auto" w:fill="FFFFFF"/>
              <w:spacing w:after="0" w:line="240" w:lineRule="auto"/>
              <w:rPr>
                <w:rFonts w:ascii="Arial" w:hAnsi="Arial" w:cs="Arial"/>
                <w:color w:val="000000"/>
                <w:sz w:val="18"/>
                <w:szCs w:val="18"/>
              </w:rPr>
            </w:pPr>
            <w:r w:rsidRPr="007C0256">
              <w:rPr>
                <w:rFonts w:ascii="Arial" w:hAnsi="Arial" w:cs="Arial"/>
                <w:sz w:val="18"/>
                <w:szCs w:val="18"/>
              </w:rPr>
              <w:t>W zestawie min. 5 preparatów, np.: żołądek, serce człowieka, krew człowieka.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9.</w:t>
            </w:r>
          </w:p>
        </w:tc>
        <w:tc>
          <w:tcPr>
            <w:tcW w:w="6095" w:type="dxa"/>
          </w:tcPr>
          <w:p w:rsidR="000D46FE" w:rsidRDefault="000D46FE" w:rsidP="00347D77">
            <w:pPr>
              <w:pStyle w:val="Bezodstpw1"/>
              <w:rPr>
                <w:rFonts w:ascii="Arial" w:hAnsi="Arial" w:cs="Arial"/>
                <w:b/>
                <w:color w:val="000000"/>
                <w:sz w:val="18"/>
                <w:szCs w:val="18"/>
              </w:rPr>
            </w:pPr>
            <w:r>
              <w:rPr>
                <w:rFonts w:ascii="Arial" w:hAnsi="Arial" w:cs="Arial"/>
                <w:b/>
                <w:color w:val="000000"/>
                <w:sz w:val="18"/>
                <w:szCs w:val="18"/>
              </w:rPr>
              <w:t xml:space="preserve">Zestaw preparatów mikroskopijnych- grzyby </w:t>
            </w:r>
          </w:p>
          <w:p w:rsidR="000D46FE" w:rsidRDefault="000D46FE" w:rsidP="00347D77">
            <w:pPr>
              <w:pStyle w:val="Bezodstpw1"/>
              <w:rPr>
                <w:rFonts w:ascii="Arial" w:hAnsi="Arial" w:cs="Arial"/>
                <w:b/>
                <w:color w:val="000000"/>
                <w:sz w:val="18"/>
                <w:szCs w:val="18"/>
              </w:rPr>
            </w:pPr>
          </w:p>
          <w:p w:rsidR="000D46FE" w:rsidRPr="009611DA" w:rsidRDefault="000D46FE" w:rsidP="00347D77">
            <w:pPr>
              <w:pStyle w:val="Bezodstpw1"/>
              <w:rPr>
                <w:rFonts w:ascii="Times New Roman" w:hAnsi="Times New Roman"/>
                <w:color w:val="000000"/>
                <w:sz w:val="24"/>
                <w:szCs w:val="24"/>
              </w:rPr>
            </w:pPr>
            <w:r w:rsidRPr="007C0256">
              <w:rPr>
                <w:rFonts w:ascii="Arial" w:hAnsi="Arial" w:cs="Arial"/>
                <w:sz w:val="18"/>
                <w:szCs w:val="18"/>
              </w:rPr>
              <w:t>W zestawie min. 5 preparatów np.: rhizopus (pleśń chlebowa), penicillium (Pędzlak).</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10.</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preparatów mikroskopijnych- co żyje w kroplach wody </w:t>
            </w:r>
          </w:p>
          <w:p w:rsidR="000D46FE" w:rsidRPr="009611DA" w:rsidRDefault="000D46FE" w:rsidP="00347D77">
            <w:pPr>
              <w:rPr>
                <w:rFonts w:ascii="Arial" w:hAnsi="Arial" w:cs="Arial"/>
                <w:color w:val="000000"/>
                <w:sz w:val="18"/>
                <w:szCs w:val="18"/>
              </w:rPr>
            </w:pPr>
            <w:r w:rsidRPr="007C0256">
              <w:rPr>
                <w:rFonts w:ascii="Arial" w:hAnsi="Arial" w:cs="Arial"/>
                <w:sz w:val="18"/>
                <w:szCs w:val="18"/>
              </w:rPr>
              <w:t>W zestawie min. 10 preparatów np.: okrzemki (różne formy), euglena zielona, pantofelki (orzęski z hodowli sianowej), rozwielitka.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11.</w:t>
            </w:r>
          </w:p>
        </w:tc>
        <w:tc>
          <w:tcPr>
            <w:tcW w:w="6095" w:type="dxa"/>
          </w:tcPr>
          <w:p w:rsidR="000D46FE" w:rsidRDefault="000D46FE" w:rsidP="00347D77">
            <w:pPr>
              <w:spacing w:after="24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w:t>
            </w:r>
          </w:p>
          <w:p w:rsidR="000D46FE" w:rsidRPr="009611DA" w:rsidRDefault="000D46FE" w:rsidP="00347D77">
            <w:pPr>
              <w:spacing w:after="240" w:line="240" w:lineRule="auto"/>
              <w:rPr>
                <w:rFonts w:ascii="Arial" w:hAnsi="Arial" w:cs="Arial"/>
                <w:b/>
                <w:sz w:val="18"/>
                <w:szCs w:val="18"/>
              </w:rPr>
            </w:pPr>
            <w:r>
              <w:rPr>
                <w:rFonts w:ascii="Arial" w:hAnsi="Arial" w:cs="Arial"/>
                <w:sz w:val="18"/>
                <w:szCs w:val="18"/>
              </w:rPr>
              <w:t>W zestawie min.1</w:t>
            </w:r>
            <w:r w:rsidRPr="007C0256">
              <w:rPr>
                <w:rFonts w:ascii="Arial" w:hAnsi="Arial" w:cs="Arial"/>
                <w:sz w:val="18"/>
                <w:szCs w:val="18"/>
              </w:rPr>
              <w:t>0 preparatów np.: rozmaz krwi ludzkiej, komó</w:t>
            </w:r>
            <w:r>
              <w:rPr>
                <w:rFonts w:ascii="Arial" w:hAnsi="Arial" w:cs="Arial"/>
                <w:sz w:val="18"/>
                <w:szCs w:val="18"/>
              </w:rPr>
              <w:t xml:space="preserve">rki nabłonkowe z jamy </w:t>
            </w:r>
            <w:r w:rsidRPr="007C0256">
              <w:rPr>
                <w:rFonts w:ascii="Arial" w:hAnsi="Arial" w:cs="Arial"/>
                <w:sz w:val="18"/>
                <w:szCs w:val="18"/>
              </w:rPr>
              <w:t>ustnej człowieka, mięsień prążkowany (prz</w:t>
            </w:r>
            <w:r>
              <w:rPr>
                <w:rFonts w:ascii="Arial" w:hAnsi="Arial" w:cs="Arial"/>
                <w:sz w:val="18"/>
                <w:szCs w:val="18"/>
              </w:rPr>
              <w:t xml:space="preserve">ekrój </w:t>
            </w:r>
            <w:r>
              <w:rPr>
                <w:rFonts w:ascii="Arial" w:hAnsi="Arial" w:cs="Arial"/>
                <w:sz w:val="18"/>
                <w:szCs w:val="18"/>
              </w:rPr>
              <w:lastRenderedPageBreak/>
              <w:t xml:space="preserve">podłużny), mózg człowieka </w:t>
            </w:r>
            <w:r w:rsidRPr="007C0256">
              <w:rPr>
                <w:rFonts w:ascii="Arial" w:hAnsi="Arial" w:cs="Arial"/>
                <w:sz w:val="18"/>
                <w:szCs w:val="18"/>
              </w:rPr>
              <w:t>(przekrój</w:t>
            </w:r>
            <w:r>
              <w:rPr>
                <w:rFonts w:ascii="Arial" w:hAnsi="Arial" w:cs="Arial"/>
                <w:sz w:val="18"/>
                <w:szCs w:val="18"/>
              </w:rPr>
              <w:t>),</w:t>
            </w:r>
            <w:r w:rsidRPr="007C0256">
              <w:rPr>
                <w:rFonts w:ascii="Arial" w:hAnsi="Arial" w:cs="Arial"/>
                <w:sz w:val="18"/>
                <w:szCs w:val="18"/>
              </w:rPr>
              <w:t xml:space="preserve"> skóra ludzka (przekrój poprzeczny), tkanka wątroby</w:t>
            </w:r>
          </w:p>
        </w:tc>
        <w:tc>
          <w:tcPr>
            <w:tcW w:w="1418"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240" w:line="240" w:lineRule="auto"/>
              <w:jc w:val="center"/>
              <w:rPr>
                <w:rFonts w:ascii="Arial" w:hAnsi="Arial" w:cs="Arial"/>
                <w:color w:val="000000"/>
                <w:sz w:val="18"/>
                <w:szCs w:val="18"/>
              </w:rPr>
            </w:pPr>
          </w:p>
        </w:tc>
        <w:tc>
          <w:tcPr>
            <w:tcW w:w="2552" w:type="dxa"/>
          </w:tcPr>
          <w:p w:rsidR="000D46FE" w:rsidRPr="009611DA" w:rsidRDefault="000D46FE" w:rsidP="00347D77">
            <w:pPr>
              <w:spacing w:after="24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12.</w:t>
            </w:r>
          </w:p>
        </w:tc>
        <w:tc>
          <w:tcPr>
            <w:tcW w:w="6095" w:type="dxa"/>
          </w:tcPr>
          <w:p w:rsidR="000D46FE" w:rsidRDefault="000D46FE" w:rsidP="00347D77">
            <w:pPr>
              <w:spacing w:after="0" w:line="240" w:lineRule="auto"/>
              <w:rPr>
                <w:rFonts w:ascii="Arial" w:hAnsi="Arial" w:cs="Arial"/>
                <w:b/>
                <w:color w:val="000000"/>
                <w:sz w:val="18"/>
                <w:szCs w:val="18"/>
              </w:rPr>
            </w:pPr>
            <w:r>
              <w:rPr>
                <w:rFonts w:ascii="Arial" w:hAnsi="Arial" w:cs="Arial"/>
                <w:b/>
                <w:color w:val="000000"/>
                <w:sz w:val="18"/>
                <w:szCs w:val="18"/>
              </w:rPr>
              <w:t xml:space="preserve">Zestaw preparatów mikroskopijnych- tkanki człowieka zmienione chorobowe </w:t>
            </w:r>
          </w:p>
          <w:p w:rsidR="000D46FE" w:rsidRDefault="000D46FE" w:rsidP="00347D77">
            <w:pPr>
              <w:spacing w:after="0" w:line="240" w:lineRule="auto"/>
              <w:rPr>
                <w:rFonts w:ascii="Arial" w:hAnsi="Arial" w:cs="Arial"/>
                <w:b/>
                <w:color w:val="000000"/>
                <w:sz w:val="18"/>
                <w:szCs w:val="18"/>
              </w:rPr>
            </w:pPr>
          </w:p>
          <w:p w:rsidR="000D46FE" w:rsidRPr="007C0256" w:rsidRDefault="000D46FE" w:rsidP="00347D77">
            <w:pPr>
              <w:rPr>
                <w:rFonts w:ascii="Arial" w:hAnsi="Arial" w:cs="Arial"/>
                <w:b/>
                <w:sz w:val="18"/>
                <w:szCs w:val="18"/>
              </w:rPr>
            </w:pPr>
            <w:r w:rsidRPr="007C0256">
              <w:rPr>
                <w:rFonts w:ascii="Arial" w:hAnsi="Arial" w:cs="Arial"/>
                <w:sz w:val="18"/>
                <w:szCs w:val="18"/>
              </w:rPr>
              <w:t xml:space="preserve">W zestawie </w:t>
            </w:r>
            <w:r>
              <w:rPr>
                <w:rFonts w:ascii="Arial" w:hAnsi="Arial" w:cs="Arial"/>
                <w:sz w:val="18"/>
                <w:szCs w:val="18"/>
              </w:rPr>
              <w:t xml:space="preserve">min </w:t>
            </w:r>
            <w:r w:rsidRPr="007C0256">
              <w:rPr>
                <w:rFonts w:ascii="Arial" w:hAnsi="Arial" w:cs="Arial"/>
                <w:sz w:val="18"/>
                <w:szCs w:val="18"/>
              </w:rPr>
              <w:t>10 szt. wybarwionych preparatów.  Zestaw  gotowych do użytku preparatów  zapakowanych w wygodne pudełko</w:t>
            </w:r>
            <w:r w:rsidRPr="007C0256">
              <w:rPr>
                <w:rFonts w:ascii="Tahoma" w:hAnsi="Tahoma" w:cs="Tahoma"/>
                <w:sz w:val="18"/>
                <w:szCs w:val="18"/>
              </w:rPr>
              <w:t>﻿</w:t>
            </w:r>
            <w:r w:rsidRPr="007C0256">
              <w:rPr>
                <w:rFonts w:ascii="Arial" w:hAnsi="Arial" w:cs="Arial"/>
                <w:sz w:val="18"/>
                <w:szCs w:val="18"/>
              </w:rPr>
              <w:t>. W zestawie znajdują się następujące preparaty:</w:t>
            </w:r>
            <w:r w:rsidRPr="007C0256">
              <w:rPr>
                <w:rFonts w:ascii="Tahoma" w:hAnsi="Tahoma" w:cs="Tahoma"/>
                <w:sz w:val="18"/>
                <w:szCs w:val="18"/>
              </w:rPr>
              <w:t>﻿﻿</w:t>
            </w:r>
          </w:p>
          <w:p w:rsidR="000D46FE" w:rsidRPr="009611DA" w:rsidRDefault="000D46FE" w:rsidP="00347D77">
            <w:pPr>
              <w:spacing w:after="0" w:line="240" w:lineRule="auto"/>
              <w:rPr>
                <w:rFonts w:ascii="Times New Roman" w:hAnsi="Times New Roman"/>
                <w:color w:val="000000"/>
                <w:sz w:val="24"/>
                <w:szCs w:val="24"/>
              </w:rPr>
            </w:pPr>
            <w:r w:rsidRPr="007C0256">
              <w:rPr>
                <w:rFonts w:ascii="Arial" w:hAnsi="Arial" w:cs="Arial"/>
                <w:sz w:val="18"/>
                <w:szCs w:val="18"/>
              </w:rPr>
              <w:t>1. Gruźlica (prosówka) wątroby</w:t>
            </w:r>
            <w:r w:rsidRPr="007C0256">
              <w:rPr>
                <w:rFonts w:ascii="Arial" w:hAnsi="Arial" w:cs="Arial"/>
                <w:sz w:val="18"/>
                <w:szCs w:val="18"/>
              </w:rPr>
              <w:br/>
              <w:t>2. Pylica węglowa płuc</w:t>
            </w:r>
            <w:r w:rsidRPr="007C0256">
              <w:rPr>
                <w:rFonts w:ascii="Arial" w:hAnsi="Arial" w:cs="Arial"/>
                <w:sz w:val="18"/>
                <w:szCs w:val="18"/>
              </w:rPr>
              <w:br/>
              <w:t>3. Malaria - zaatakowana krew</w:t>
            </w:r>
            <w:r w:rsidRPr="007C0256">
              <w:rPr>
                <w:rFonts w:ascii="Arial" w:hAnsi="Arial" w:cs="Arial"/>
                <w:sz w:val="18"/>
                <w:szCs w:val="18"/>
              </w:rPr>
              <w:br/>
              <w:t>4. Niedotlenienie płuca</w:t>
            </w:r>
            <w:r w:rsidRPr="007C0256">
              <w:rPr>
                <w:rFonts w:ascii="Arial" w:hAnsi="Arial" w:cs="Arial"/>
                <w:sz w:val="18"/>
                <w:szCs w:val="18"/>
              </w:rPr>
              <w:br/>
              <w:t>5. Rak jądra</w:t>
            </w:r>
            <w:r w:rsidRPr="007C0256">
              <w:rPr>
                <w:rFonts w:ascii="Arial" w:hAnsi="Arial" w:cs="Arial"/>
                <w:sz w:val="18"/>
                <w:szCs w:val="18"/>
              </w:rPr>
              <w:br/>
              <w:t>6. Amyloid - degeneracja wątroby (skrobiawica)</w:t>
            </w:r>
            <w:r w:rsidRPr="007C0256">
              <w:rPr>
                <w:rFonts w:ascii="Arial" w:hAnsi="Arial" w:cs="Arial"/>
                <w:sz w:val="18"/>
                <w:szCs w:val="18"/>
              </w:rPr>
              <w:br/>
              <w:t>7. Grypowe zapalenie płuc</w:t>
            </w:r>
            <w:r w:rsidRPr="007C0256">
              <w:rPr>
                <w:rFonts w:ascii="Arial" w:hAnsi="Arial" w:cs="Arial"/>
                <w:sz w:val="18"/>
                <w:szCs w:val="18"/>
              </w:rPr>
              <w:br/>
              <w:t>8. Wola tarczycy</w:t>
            </w:r>
            <w:r w:rsidRPr="007C0256">
              <w:rPr>
                <w:rFonts w:ascii="Arial" w:hAnsi="Arial" w:cs="Arial"/>
                <w:sz w:val="18"/>
                <w:szCs w:val="18"/>
              </w:rPr>
              <w:br/>
              <w:t>9. Okrężnica - przewlekłe zapalenie</w:t>
            </w:r>
            <w:r w:rsidRPr="007C0256">
              <w:rPr>
                <w:rFonts w:ascii="Arial" w:hAnsi="Arial" w:cs="Arial"/>
                <w:sz w:val="18"/>
                <w:szCs w:val="18"/>
              </w:rPr>
              <w:br/>
              <w:t>10. Rak przerzutowy wątroby</w:t>
            </w:r>
            <w:r w:rsidRPr="007C0256">
              <w:rPr>
                <w:rFonts w:ascii="Tahoma" w:hAnsi="Tahoma" w:cs="Tahoma"/>
                <w:sz w:val="18"/>
                <w:szCs w:val="18"/>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13.</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Zestaw preparatów biologicznych </w:t>
            </w:r>
          </w:p>
          <w:p w:rsidR="000D46FE" w:rsidRPr="00950031" w:rsidRDefault="000D46FE" w:rsidP="00347D77">
            <w:pPr>
              <w:rPr>
                <w:rFonts w:ascii="Arial" w:hAnsi="Arial" w:cs="Arial"/>
                <w:color w:val="000000"/>
                <w:sz w:val="18"/>
                <w:szCs w:val="18"/>
              </w:rPr>
            </w:pPr>
            <w:r w:rsidRPr="007C0256">
              <w:rPr>
                <w:rFonts w:ascii="Arial" w:hAnsi="Arial" w:cs="Arial"/>
                <w:sz w:val="18"/>
                <w:szCs w:val="18"/>
              </w:rPr>
              <w:t>W zestawie min. 50 preparatów, np.: biologicznych przekroje poprzeczne i podłużne korzeni, łodyg, pni roślinnych, igły, liście, pączkujące drożdże, czarna pleśń, strzępki grzybów, kolonia bakterii, euglena, pantofelek, rozwielitka, stułbia, aparaty gębowe owadów, odnóża owadów, wymaz krwi ludzkiej, mięsień szkieletowy człowieka, nerw człowieka, jajo żaby.</w:t>
            </w:r>
          </w:p>
        </w:tc>
        <w:tc>
          <w:tcPr>
            <w:tcW w:w="1418" w:type="dxa"/>
          </w:tcPr>
          <w:p w:rsidR="000D46FE" w:rsidRPr="009611DA" w:rsidRDefault="00C41382" w:rsidP="00C41382">
            <w:pPr>
              <w:spacing w:after="0" w:line="240" w:lineRule="auto"/>
              <w:jc w:val="center"/>
              <w:rPr>
                <w:rFonts w:ascii="Arial" w:hAnsi="Arial" w:cs="Arial"/>
                <w:color w:val="000000"/>
                <w:sz w:val="18"/>
                <w:szCs w:val="18"/>
              </w:rPr>
            </w:pPr>
            <w:r>
              <w:rPr>
                <w:rFonts w:ascii="Arial" w:hAnsi="Arial" w:cs="Arial"/>
                <w:color w:val="000000"/>
                <w:sz w:val="18"/>
                <w:szCs w:val="18"/>
              </w:rPr>
              <w:t>zestaw</w:t>
            </w:r>
          </w:p>
        </w:tc>
        <w:tc>
          <w:tcPr>
            <w:tcW w:w="963" w:type="dxa"/>
          </w:tcPr>
          <w:p w:rsidR="000D46FE" w:rsidRPr="009611DA" w:rsidRDefault="00C41382"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highlight w:val="red"/>
              </w:rPr>
            </w:pPr>
            <w:r w:rsidRPr="009611DA">
              <w:rPr>
                <w:rFonts w:ascii="Times New Roman" w:hAnsi="Times New Roman"/>
                <w:color w:val="000000"/>
                <w:sz w:val="24"/>
                <w:szCs w:val="24"/>
              </w:rPr>
              <w:t>14.</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Taśma miernicza </w:t>
            </w:r>
          </w:p>
          <w:p w:rsidR="000D46FE" w:rsidRPr="00950031" w:rsidRDefault="000D46FE" w:rsidP="00347D77">
            <w:pPr>
              <w:rPr>
                <w:rFonts w:ascii="Arial" w:hAnsi="Arial" w:cs="Arial"/>
                <w:color w:val="000000"/>
                <w:sz w:val="18"/>
                <w:szCs w:val="18"/>
              </w:rPr>
            </w:pPr>
            <w:r>
              <w:rPr>
                <w:rFonts w:ascii="Arial" w:hAnsi="Arial" w:cs="Arial"/>
                <w:sz w:val="18"/>
                <w:szCs w:val="18"/>
              </w:rPr>
              <w:t xml:space="preserve">Centymetr w opakowaniu z podziałką z dwóch stron., metalowe końcówki, min 150 cm długości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15.</w:t>
            </w:r>
          </w:p>
        </w:tc>
        <w:tc>
          <w:tcPr>
            <w:tcW w:w="6095" w:type="dxa"/>
          </w:tcPr>
          <w:p w:rsidR="000D46FE" w:rsidRDefault="000D46FE" w:rsidP="00347D77">
            <w:pPr>
              <w:rPr>
                <w:rFonts w:ascii="Arial" w:hAnsi="Arial" w:cs="Arial"/>
                <w:b/>
                <w:color w:val="000000"/>
                <w:sz w:val="18"/>
                <w:szCs w:val="18"/>
              </w:rPr>
            </w:pPr>
            <w:r w:rsidRPr="00950031">
              <w:rPr>
                <w:rFonts w:ascii="Arial" w:hAnsi="Arial" w:cs="Arial"/>
                <w:b/>
                <w:color w:val="000000"/>
                <w:sz w:val="18"/>
                <w:szCs w:val="18"/>
              </w:rPr>
              <w:t xml:space="preserve">Termometr laboratoryjny </w:t>
            </w:r>
          </w:p>
          <w:p w:rsidR="000D46FE" w:rsidRPr="00950031" w:rsidRDefault="000D46FE" w:rsidP="00347D77">
            <w:pPr>
              <w:rPr>
                <w:rFonts w:ascii="Arial" w:hAnsi="Arial" w:cs="Arial"/>
                <w:color w:val="000000"/>
                <w:sz w:val="18"/>
                <w:szCs w:val="18"/>
              </w:rPr>
            </w:pPr>
            <w:r w:rsidRPr="007C0256">
              <w:rPr>
                <w:rFonts w:ascii="Arial" w:hAnsi="Arial" w:cs="Arial"/>
                <w:sz w:val="18"/>
                <w:szCs w:val="18"/>
              </w:rPr>
              <w:t>Szklany, cieczowy, bezrtęciowy, o zakresie pomi</w:t>
            </w:r>
            <w:r>
              <w:rPr>
                <w:rFonts w:ascii="Arial" w:hAnsi="Arial" w:cs="Arial"/>
                <w:sz w:val="18"/>
                <w:szCs w:val="18"/>
              </w:rPr>
              <w:t>aru temperatury od  - 20 do +50</w:t>
            </w:r>
            <w:r w:rsidRPr="007C0256">
              <w:rPr>
                <w:rFonts w:ascii="Arial" w:hAnsi="Arial" w:cs="Arial"/>
                <w:sz w:val="18"/>
                <w:szCs w:val="18"/>
              </w:rPr>
              <w:t xml:space="preserve"> </w:t>
            </w:r>
            <w:smartTag w:uri="urn:schemas-microsoft-com:office:smarttags" w:element="metricconverter">
              <w:smartTagPr>
                <w:attr w:name="ProductID" w:val="0C"/>
              </w:smartTagP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wykonany techniką całoszklaną.</w:t>
            </w:r>
            <w:r>
              <w:rPr>
                <w:rFonts w:ascii="Arial" w:hAnsi="Arial" w:cs="Arial"/>
                <w:sz w:val="18"/>
                <w:szCs w:val="18"/>
              </w:rPr>
              <w:t xml:space="preserve"> Wypełnieni płynowe.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16.</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 xml:space="preserve">Kompas </w:t>
            </w:r>
          </w:p>
          <w:p w:rsidR="000D46FE" w:rsidRDefault="000D46FE" w:rsidP="00347D77">
            <w:pPr>
              <w:rPr>
                <w:rFonts w:ascii="Arial" w:hAnsi="Arial" w:cs="Arial"/>
                <w:b/>
                <w:sz w:val="18"/>
                <w:szCs w:val="18"/>
              </w:rPr>
            </w:pPr>
            <w:r w:rsidRPr="007C0256">
              <w:rPr>
                <w:rFonts w:ascii="Arial" w:hAnsi="Arial" w:cs="Arial"/>
                <w:sz w:val="18"/>
                <w:szCs w:val="18"/>
              </w:rPr>
              <w:t xml:space="preserve">Kompas z zamykaną obudową z instrumentami celowniczymi, komora busoli z igłą magnetyczną wypełniona olejem mineralnym tłumiącym drgania, średnica min. </w:t>
            </w:r>
            <w:smartTag w:uri="urn:schemas-microsoft-com:office:smarttags" w:element="metricconverter">
              <w:smartTagPr>
                <w:attr w:name="ProductID" w:val="5 cm"/>
              </w:smartTagPr>
              <w:r w:rsidRPr="007C0256">
                <w:rPr>
                  <w:rFonts w:ascii="Arial" w:hAnsi="Arial" w:cs="Arial"/>
                  <w:sz w:val="18"/>
                  <w:szCs w:val="18"/>
                </w:rPr>
                <w:t>5 cm</w:t>
              </w:r>
            </w:smartTag>
          </w:p>
          <w:p w:rsidR="000D46FE" w:rsidRPr="00950031" w:rsidRDefault="000D46FE" w:rsidP="00347D77">
            <w:pPr>
              <w:rPr>
                <w:rFonts w:ascii="Arial" w:hAnsi="Arial" w:cs="Arial"/>
                <w:sz w:val="18"/>
                <w:szCs w:val="18"/>
                <w:lang w:eastAsia="pl-PL"/>
              </w:rPr>
            </w:pPr>
          </w:p>
        </w:tc>
        <w:tc>
          <w:tcPr>
            <w:tcW w:w="1418"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5</w:t>
            </w:r>
          </w:p>
        </w:tc>
        <w:tc>
          <w:tcPr>
            <w:tcW w:w="2268" w:type="dxa"/>
          </w:tcPr>
          <w:p w:rsidR="000D46FE" w:rsidRPr="009611DA" w:rsidRDefault="000D46FE" w:rsidP="00347D77">
            <w:pPr>
              <w:spacing w:after="0" w:line="240" w:lineRule="auto"/>
              <w:jc w:val="center"/>
              <w:rPr>
                <w:rFonts w:ascii="Arial" w:hAnsi="Arial" w:cs="Arial"/>
                <w:sz w:val="18"/>
                <w:szCs w:val="18"/>
              </w:rPr>
            </w:pPr>
          </w:p>
        </w:tc>
        <w:tc>
          <w:tcPr>
            <w:tcW w:w="2552" w:type="dxa"/>
          </w:tcPr>
          <w:p w:rsidR="000D46FE" w:rsidRPr="009611DA" w:rsidRDefault="000D46FE" w:rsidP="00347D77">
            <w:pPr>
              <w:spacing w:after="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17.</w:t>
            </w:r>
          </w:p>
        </w:tc>
        <w:tc>
          <w:tcPr>
            <w:tcW w:w="6095" w:type="dxa"/>
          </w:tcPr>
          <w:p w:rsidR="000D46FE" w:rsidRDefault="000D46FE" w:rsidP="00347D77">
            <w:pPr>
              <w:spacing w:line="240" w:lineRule="auto"/>
              <w:rPr>
                <w:rFonts w:ascii="Arial" w:hAnsi="Arial" w:cs="Arial"/>
                <w:b/>
                <w:color w:val="000000"/>
                <w:sz w:val="18"/>
                <w:szCs w:val="18"/>
              </w:rPr>
            </w:pPr>
            <w:r w:rsidRPr="00950031">
              <w:rPr>
                <w:rFonts w:ascii="Arial" w:hAnsi="Arial" w:cs="Arial"/>
                <w:b/>
                <w:color w:val="000000"/>
                <w:sz w:val="18"/>
                <w:szCs w:val="18"/>
              </w:rPr>
              <w:t xml:space="preserve">Barometr </w:t>
            </w:r>
          </w:p>
          <w:p w:rsidR="000D46FE" w:rsidRPr="00950031" w:rsidRDefault="000D46FE" w:rsidP="00347D77">
            <w:pPr>
              <w:spacing w:line="240" w:lineRule="auto"/>
              <w:rPr>
                <w:rFonts w:ascii="Arial" w:hAnsi="Arial" w:cs="Arial"/>
                <w:sz w:val="18"/>
                <w:szCs w:val="18"/>
              </w:rPr>
            </w:pPr>
            <w:r w:rsidRPr="007C0256">
              <w:rPr>
                <w:rFonts w:ascii="Arial" w:hAnsi="Arial" w:cs="Arial"/>
                <w:sz w:val="18"/>
                <w:szCs w:val="18"/>
              </w:rPr>
              <w:t>Barometr mechaniczny, zakres pomiaru ciśnienia: od min. 960 hPa do co najmniej 1060 hPa, dokładność pomiaru: ok. +/- 5 hPa</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18.</w:t>
            </w:r>
          </w:p>
        </w:tc>
        <w:tc>
          <w:tcPr>
            <w:tcW w:w="6095" w:type="dxa"/>
          </w:tcPr>
          <w:p w:rsidR="000D46FE" w:rsidRDefault="000D46FE" w:rsidP="00347D77">
            <w:pPr>
              <w:rPr>
                <w:rFonts w:ascii="Arial" w:hAnsi="Arial"/>
                <w:b/>
                <w:sz w:val="18"/>
              </w:rPr>
            </w:pPr>
            <w:r w:rsidRPr="00950031">
              <w:rPr>
                <w:rFonts w:ascii="Arial" w:hAnsi="Arial"/>
                <w:b/>
                <w:sz w:val="18"/>
              </w:rPr>
              <w:t xml:space="preserve">Higrometr </w:t>
            </w:r>
          </w:p>
          <w:p w:rsidR="000D46FE" w:rsidRPr="00950031" w:rsidRDefault="000D46FE" w:rsidP="00347D77">
            <w:pPr>
              <w:rPr>
                <w:rFonts w:ascii="Arial" w:hAnsi="Arial"/>
                <w:b/>
                <w:sz w:val="18"/>
              </w:rPr>
            </w:pPr>
            <w:r w:rsidRPr="007C0256">
              <w:rPr>
                <w:rFonts w:ascii="Arial" w:hAnsi="Arial" w:cs="Arial"/>
                <w:sz w:val="18"/>
                <w:szCs w:val="18"/>
              </w:rPr>
              <w:t xml:space="preserve">Higrometr, elektroniczny higrometr z termometrem i zewnętrzną sondą umieszczoną na kablu o długości min. </w:t>
            </w:r>
            <w:smartTag w:uri="urn:schemas-microsoft-com:office:smarttags" w:element="metricconverter">
              <w:smartTagPr>
                <w:attr w:name="ProductID" w:val="95 cm"/>
              </w:smartTagPr>
              <w:r w:rsidRPr="007C0256">
                <w:rPr>
                  <w:rFonts w:ascii="Arial" w:hAnsi="Arial" w:cs="Arial"/>
                  <w:sz w:val="18"/>
                  <w:szCs w:val="18"/>
                </w:rPr>
                <w:t>95 cm</w:t>
              </w:r>
            </w:smartTag>
            <w:r w:rsidRPr="007C0256">
              <w:rPr>
                <w:rFonts w:ascii="Arial" w:hAnsi="Arial" w:cs="Arial"/>
                <w:sz w:val="18"/>
                <w:szCs w:val="18"/>
              </w:rPr>
              <w:t xml:space="preserve">. Zakres pomiaru tempera tury od min. - 50 oC do co najmniej. </w:t>
            </w:r>
            <w:smartTag w:uri="urn:schemas-microsoft-com:office:smarttags" w:element="metricconverter">
              <w:smartTagPr>
                <w:attr w:name="ProductID" w:val="700C"/>
              </w:smartTagPr>
              <w:r w:rsidRPr="007C0256">
                <w:rPr>
                  <w:rFonts w:ascii="Arial" w:hAnsi="Arial" w:cs="Arial"/>
                  <w:sz w:val="18"/>
                  <w:szCs w:val="18"/>
                </w:rPr>
                <w:t>70</w:t>
              </w:r>
              <w:r w:rsidRPr="007C0256">
                <w:rPr>
                  <w:rFonts w:ascii="Arial" w:hAnsi="Arial" w:cs="Arial"/>
                  <w:sz w:val="18"/>
                  <w:szCs w:val="18"/>
                  <w:vertAlign w:val="superscript"/>
                </w:rPr>
                <w:t>0</w:t>
              </w:r>
              <w:r w:rsidRPr="007C0256">
                <w:rPr>
                  <w:rFonts w:ascii="Arial" w:hAnsi="Arial" w:cs="Arial"/>
                  <w:sz w:val="18"/>
                  <w:szCs w:val="18"/>
                </w:rPr>
                <w:t>C</w:t>
              </w:r>
            </w:smartTag>
            <w:r w:rsidRPr="007C0256">
              <w:rPr>
                <w:rFonts w:ascii="Arial" w:hAnsi="Arial" w:cs="Arial"/>
                <w:sz w:val="18"/>
                <w:szCs w:val="18"/>
              </w:rPr>
              <w:t xml:space="preserve"> , zakres pomiaru wilgotności od min. 10% do co najmniej 99%. Rozdzielczość pomiaru temperatury</w:t>
            </w:r>
            <w:r w:rsidRPr="007C0256">
              <w:rPr>
                <w:rFonts w:ascii="Arial" w:hAnsi="Arial" w:cs="Arial"/>
                <w:sz w:val="18"/>
                <w:szCs w:val="18"/>
              </w:rPr>
              <w:br/>
              <w:t>min. 0,1 oC, rozdzielczość pomiaru wilgotności min. 1%. Zasilanie bateryjne</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19.</w:t>
            </w:r>
          </w:p>
        </w:tc>
        <w:tc>
          <w:tcPr>
            <w:tcW w:w="6095" w:type="dxa"/>
          </w:tcPr>
          <w:p w:rsidR="000D46FE" w:rsidRDefault="000D46FE" w:rsidP="00347D77">
            <w:pPr>
              <w:pStyle w:val="NormalnyWeb"/>
              <w:shd w:val="clear" w:color="auto" w:fill="FFFFFF"/>
              <w:spacing w:before="0" w:beforeAutospacing="0" w:after="160" w:afterAutospacing="0"/>
              <w:ind w:right="160"/>
              <w:rPr>
                <w:rFonts w:ascii="Arial" w:hAnsi="Arial" w:cs="Arial"/>
                <w:b/>
                <w:sz w:val="18"/>
                <w:szCs w:val="18"/>
              </w:rPr>
            </w:pPr>
            <w:r w:rsidRPr="00950031">
              <w:rPr>
                <w:rFonts w:ascii="Arial" w:hAnsi="Arial" w:cs="Arial"/>
                <w:b/>
                <w:sz w:val="18"/>
                <w:szCs w:val="18"/>
              </w:rPr>
              <w:t xml:space="preserve">Zestaw siłomierzy </w:t>
            </w:r>
          </w:p>
          <w:p w:rsidR="000D46FE" w:rsidRPr="00CE6113" w:rsidRDefault="000D46FE" w:rsidP="00347D77">
            <w:pPr>
              <w:pStyle w:val="NormalnyWeb"/>
              <w:shd w:val="clear" w:color="auto" w:fill="FFFFFF"/>
              <w:spacing w:before="0" w:beforeAutospacing="0" w:after="160" w:afterAutospacing="0"/>
              <w:ind w:right="160"/>
              <w:rPr>
                <w:rFonts w:ascii="Arial" w:hAnsi="Arial" w:cs="Arial"/>
                <w:b/>
                <w:sz w:val="18"/>
                <w:szCs w:val="18"/>
              </w:rPr>
            </w:pPr>
            <w:r w:rsidRPr="007C0256">
              <w:rPr>
                <w:rFonts w:ascii="Arial" w:hAnsi="Arial" w:cs="Arial"/>
                <w:sz w:val="18"/>
                <w:szCs w:val="18"/>
                <w:shd w:val="clear" w:color="auto" w:fill="FFFFFF"/>
              </w:rPr>
              <w:t>Przeźroczysty korpus ze skalą w gramach umieszczoną na korpusie. Zestaw zawiera siłomierze (dynamometry): Siłomierze: 1N, 5N, 10N, 20N, 50N</w:t>
            </w:r>
            <w:r>
              <w:rPr>
                <w:rFonts w:ascii="Arial" w:hAnsi="Arial" w:cs="Arial"/>
                <w:sz w:val="18"/>
                <w:szCs w:val="18"/>
                <w:shd w:val="clear" w:color="auto" w:fill="FFFFFF"/>
              </w:rPr>
              <w:t xml:space="preserve">. min 6 szt.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20.</w:t>
            </w:r>
          </w:p>
        </w:tc>
        <w:tc>
          <w:tcPr>
            <w:tcW w:w="6095" w:type="dxa"/>
          </w:tcPr>
          <w:p w:rsidR="000D46FE" w:rsidRDefault="000D46FE" w:rsidP="00347D77">
            <w:pPr>
              <w:pStyle w:val="Bezodstpw1"/>
              <w:rPr>
                <w:rFonts w:ascii="Arial" w:hAnsi="Arial"/>
                <w:b/>
                <w:sz w:val="18"/>
                <w:szCs w:val="18"/>
              </w:rPr>
            </w:pPr>
            <w:r w:rsidRPr="00950031">
              <w:rPr>
                <w:rFonts w:ascii="Arial" w:hAnsi="Arial"/>
                <w:b/>
                <w:sz w:val="18"/>
                <w:szCs w:val="18"/>
              </w:rPr>
              <w:t xml:space="preserve">Miernik uniwersalny wielkości elektrycznych </w:t>
            </w:r>
          </w:p>
          <w:p w:rsidR="000D46FE" w:rsidRDefault="000D46FE" w:rsidP="00347D77">
            <w:pPr>
              <w:pStyle w:val="Bezodstpw1"/>
              <w:rPr>
                <w:rFonts w:ascii="Arial" w:hAnsi="Arial"/>
                <w:b/>
                <w:sz w:val="18"/>
                <w:szCs w:val="18"/>
              </w:rPr>
            </w:pPr>
          </w:p>
          <w:p w:rsidR="000D46FE" w:rsidRDefault="000D46FE" w:rsidP="00347D77">
            <w:pPr>
              <w:pStyle w:val="Bezodstpw1"/>
              <w:rPr>
                <w:rFonts w:ascii="Arial" w:hAnsi="Arial"/>
                <w:b/>
                <w:sz w:val="18"/>
                <w:szCs w:val="18"/>
              </w:rPr>
            </w:pPr>
            <w:r w:rsidRPr="007C0256">
              <w:rPr>
                <w:rFonts w:ascii="Arial" w:hAnsi="Arial" w:cs="Arial"/>
                <w:color w:val="000000"/>
                <w:sz w:val="18"/>
                <w:szCs w:val="18"/>
                <w:shd w:val="clear" w:color="auto" w:fill="FFFFFF"/>
              </w:rPr>
              <w:t xml:space="preserve">Kieszonkowy, wielozakresowy multimetr ręczny o niewielkiej wadze i </w:t>
            </w:r>
            <w:r>
              <w:rPr>
                <w:rFonts w:ascii="Arial" w:hAnsi="Arial" w:cs="Arial"/>
                <w:color w:val="000000"/>
                <w:sz w:val="18"/>
                <w:szCs w:val="18"/>
                <w:shd w:val="clear" w:color="auto" w:fill="FFFFFF"/>
              </w:rPr>
              <w:t>niewielkich wymiarach (około 9</w:t>
            </w:r>
            <w:r w:rsidRPr="007C0256">
              <w:rPr>
                <w:rFonts w:ascii="Arial" w:hAnsi="Arial" w:cs="Arial"/>
                <w:color w:val="000000"/>
                <w:sz w:val="18"/>
                <w:szCs w:val="18"/>
                <w:shd w:val="clear" w:color="auto" w:fill="FFFFFF"/>
              </w:rPr>
              <w:t xml:space="preserve"> cm wysokości). Napięcie DC: 0-300V, napięcie AC: 0-300V, prąd DC: 0-200mA, rezystancja: 0-2000k Ohm, testowanie baterii: 1.5V, 9V, Impedancja wejściowa do pomiaru napięcia DC ok. 1M ohm, Generator fali prostokątnej, oraz tester baterii 1.5V oraz 9V.</w:t>
            </w:r>
          </w:p>
          <w:p w:rsidR="000D46FE" w:rsidRPr="00950031" w:rsidRDefault="000D46FE" w:rsidP="00347D77">
            <w:pPr>
              <w:pStyle w:val="Bezodstpw1"/>
              <w:rPr>
                <w:rFonts w:ascii="Arial" w:hAnsi="Arial"/>
                <w:b/>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21.</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 xml:space="preserve">Elektroskop </w:t>
            </w:r>
          </w:p>
          <w:p w:rsidR="000D46FE" w:rsidRPr="00950031" w:rsidRDefault="000D46FE" w:rsidP="00347D77">
            <w:pPr>
              <w:rPr>
                <w:rFonts w:ascii="Arial" w:hAnsi="Arial" w:cs="Arial"/>
                <w:b/>
                <w:sz w:val="18"/>
                <w:szCs w:val="18"/>
              </w:rPr>
            </w:pPr>
            <w:r w:rsidRPr="007C0256">
              <w:rPr>
                <w:rFonts w:ascii="Arial" w:hAnsi="Arial" w:cs="Arial"/>
                <w:color w:val="000000"/>
                <w:sz w:val="18"/>
                <w:szCs w:val="18"/>
              </w:rPr>
              <w:t xml:space="preserve">Kwadratowy, metalowa obudowa, stabilna podstawa na trzech „nogach”, minimalne wymiary 170 x 215 x </w:t>
            </w:r>
            <w:smartTag w:uri="urn:schemas-microsoft-com:office:smarttags" w:element="metricconverter">
              <w:smartTagPr>
                <w:attr w:name="ProductID" w:val="370 mm"/>
              </w:smartTagPr>
              <w:r w:rsidRPr="007C0256">
                <w:rPr>
                  <w:rFonts w:ascii="Arial" w:hAnsi="Arial" w:cs="Arial"/>
                  <w:color w:val="000000"/>
                  <w:sz w:val="18"/>
                  <w:szCs w:val="18"/>
                </w:rPr>
                <w:t>370 mm</w:t>
              </w:r>
            </w:smartTag>
            <w:r>
              <w:rPr>
                <w:rFonts w:ascii="Arial" w:hAnsi="Arial" w:cs="Arial"/>
                <w:color w:val="000000"/>
                <w:sz w:val="18"/>
                <w:szCs w:val="18"/>
              </w:rPr>
              <w:t>, waga minimalna: 1</w:t>
            </w:r>
            <w:r w:rsidRPr="007C0256">
              <w:rPr>
                <w:rFonts w:ascii="Arial" w:hAnsi="Arial" w:cs="Arial"/>
                <w:color w:val="000000"/>
                <w:sz w:val="18"/>
                <w:szCs w:val="18"/>
              </w:rPr>
              <w:t xml:space="preserve"> kg</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22.</w:t>
            </w:r>
          </w:p>
        </w:tc>
        <w:tc>
          <w:tcPr>
            <w:tcW w:w="6095" w:type="dxa"/>
          </w:tcPr>
          <w:p w:rsidR="000D46FE" w:rsidRDefault="000D46FE" w:rsidP="00347D77">
            <w:pPr>
              <w:rPr>
                <w:rFonts w:ascii="Arial" w:hAnsi="Arial" w:cs="Arial"/>
                <w:b/>
                <w:sz w:val="18"/>
                <w:szCs w:val="18"/>
              </w:rPr>
            </w:pPr>
            <w:r w:rsidRPr="00950031">
              <w:rPr>
                <w:rFonts w:ascii="Arial" w:hAnsi="Arial" w:cs="Arial"/>
                <w:b/>
                <w:sz w:val="18"/>
                <w:szCs w:val="18"/>
              </w:rPr>
              <w:t>Zestaw pałeczek do elektryzowania</w:t>
            </w:r>
          </w:p>
          <w:p w:rsidR="000D46FE" w:rsidRPr="00950031" w:rsidRDefault="000D46FE" w:rsidP="00347D77">
            <w:pPr>
              <w:rPr>
                <w:rFonts w:ascii="Arial" w:hAnsi="Arial" w:cs="Arial"/>
                <w:b/>
                <w:sz w:val="18"/>
                <w:szCs w:val="18"/>
              </w:rPr>
            </w:pPr>
            <w:r>
              <w:rPr>
                <w:rFonts w:ascii="Arial" w:hAnsi="Arial" w:cs="Arial"/>
                <w:sz w:val="18"/>
                <w:szCs w:val="18"/>
              </w:rPr>
              <w:t xml:space="preserve">Zestaw 4 różnych pałeczek do elektryzowania wykorzystywanych do doświadczeń z elektrostatyki, w zestawie pałeczki: akrylowa, szklana, nylonowa, ebonitowa każda o dł. Min. 30 cm. </w:t>
            </w:r>
            <w:r w:rsidRPr="00950031">
              <w:rPr>
                <w:rFonts w:ascii="Arial" w:hAnsi="Arial" w:cs="Arial"/>
                <w:b/>
                <w:sz w:val="18"/>
                <w:szCs w:val="18"/>
              </w:rPr>
              <w:t xml:space="preserv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rPr>
          <w:trHeight w:val="285"/>
        </w:trPr>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23.</w:t>
            </w:r>
          </w:p>
        </w:tc>
        <w:tc>
          <w:tcPr>
            <w:tcW w:w="6095" w:type="dxa"/>
          </w:tcPr>
          <w:p w:rsidR="000D46FE" w:rsidRDefault="000D46FE" w:rsidP="00347D77">
            <w:pPr>
              <w:pStyle w:val="Bezodstpw1"/>
              <w:rPr>
                <w:rFonts w:ascii="Arial" w:hAnsi="Arial" w:cs="Arial"/>
                <w:b/>
                <w:sz w:val="18"/>
                <w:szCs w:val="18"/>
              </w:rPr>
            </w:pPr>
            <w:r w:rsidRPr="00950031">
              <w:rPr>
                <w:rFonts w:ascii="Arial" w:hAnsi="Arial" w:cs="Arial"/>
                <w:b/>
                <w:sz w:val="18"/>
                <w:szCs w:val="18"/>
              </w:rPr>
              <w:t xml:space="preserve">Przewodniki, Izolatory </w:t>
            </w:r>
          </w:p>
          <w:p w:rsidR="000D46FE" w:rsidRPr="00A413FC" w:rsidRDefault="000D46FE" w:rsidP="00347D77">
            <w:pPr>
              <w:pStyle w:val="Bezodstpw1"/>
              <w:rPr>
                <w:rFonts w:ascii="Arial" w:hAnsi="Arial" w:cs="Arial"/>
                <w:sz w:val="18"/>
                <w:szCs w:val="18"/>
              </w:rPr>
            </w:pPr>
            <w:r>
              <w:rPr>
                <w:rFonts w:ascii="Arial" w:hAnsi="Arial" w:cs="Arial"/>
                <w:sz w:val="18"/>
                <w:szCs w:val="18"/>
              </w:rPr>
              <w:t xml:space="preserve">Zestaw zawierający min 4 różne próbki materiałów służących do badania poziomu ich przewodności, długość prętów min 150 mm, opakowanie, w zestawie min. 4 pręty: drewniany, miedziany., aluminiowy , szklany itp. </w:t>
            </w:r>
          </w:p>
          <w:p w:rsidR="000D46FE" w:rsidRPr="00950031" w:rsidRDefault="000D46FE" w:rsidP="00347D77">
            <w:pPr>
              <w:pStyle w:val="Bezodstpw1"/>
              <w:rPr>
                <w:rFonts w:ascii="Arial" w:hAnsi="Arial" w:cs="Arial"/>
                <w:b/>
                <w:sz w:val="18"/>
                <w:szCs w:val="18"/>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24.</w:t>
            </w:r>
          </w:p>
        </w:tc>
        <w:tc>
          <w:tcPr>
            <w:tcW w:w="6095" w:type="dxa"/>
          </w:tcPr>
          <w:p w:rsidR="000D46FE" w:rsidRDefault="000D46FE" w:rsidP="00347D77">
            <w:pPr>
              <w:spacing w:after="0" w:line="240" w:lineRule="auto"/>
              <w:rPr>
                <w:rFonts w:ascii="Arial" w:hAnsi="Arial" w:cs="Arial"/>
                <w:b/>
                <w:sz w:val="18"/>
                <w:szCs w:val="18"/>
              </w:rPr>
            </w:pPr>
            <w:r w:rsidRPr="00A22B6F">
              <w:rPr>
                <w:rFonts w:ascii="Arial" w:hAnsi="Arial" w:cs="Arial"/>
                <w:b/>
                <w:sz w:val="18"/>
                <w:szCs w:val="18"/>
              </w:rPr>
              <w:t>Zestaw podstawowych obwodów elektrycznych + przewody z zakończeniami magnetycznymi i łączniki baterii</w:t>
            </w:r>
          </w:p>
          <w:p w:rsidR="000D46FE" w:rsidRDefault="000D46FE" w:rsidP="00347D77">
            <w:pPr>
              <w:spacing w:after="0" w:line="240" w:lineRule="auto"/>
              <w:rPr>
                <w:rFonts w:ascii="Arial" w:hAnsi="Arial" w:cs="Arial"/>
                <w:b/>
                <w:sz w:val="18"/>
                <w:szCs w:val="18"/>
              </w:rPr>
            </w:pPr>
          </w:p>
          <w:p w:rsidR="000D46FE" w:rsidRPr="00CE6113" w:rsidRDefault="000D46FE" w:rsidP="00347D77">
            <w:pPr>
              <w:spacing w:after="0" w:line="240" w:lineRule="auto"/>
              <w:rPr>
                <w:rFonts w:ascii="Arial" w:hAnsi="Arial" w:cs="Arial"/>
                <w:b/>
                <w:sz w:val="18"/>
                <w:szCs w:val="18"/>
              </w:rPr>
            </w:pPr>
            <w:r w:rsidRPr="00CE6113">
              <w:rPr>
                <w:rFonts w:ascii="Arial" w:hAnsi="Arial" w:cs="Arial"/>
                <w:sz w:val="18"/>
                <w:szCs w:val="18"/>
              </w:rPr>
              <w:t xml:space="preserve">Zestaw do budowania podstawowych obwodów elektrycznych. Elementy obwodu zamontowane są na przezroczystych płytkach, tak aby widoczny był cały obwód. W zestawie 6 płytek (zamontowane: 3 żarówki /2 rodz./ na podstawkach, brzęczyk, włącznik przyciskowy, silniczek), drut rezystancyjny, 10 przewodów ze specjalnymi stykami magnetycznymi, </w:t>
            </w:r>
            <w:r>
              <w:rPr>
                <w:rFonts w:ascii="Arial" w:hAnsi="Arial" w:cs="Arial"/>
                <w:sz w:val="18"/>
                <w:szCs w:val="18"/>
              </w:rPr>
              <w:br/>
            </w:r>
            <w:r w:rsidRPr="00CE6113">
              <w:rPr>
                <w:rFonts w:ascii="Arial" w:hAnsi="Arial" w:cs="Arial"/>
                <w:sz w:val="18"/>
                <w:szCs w:val="18"/>
              </w:rPr>
              <w:t>2 przewody krokodylkowe, 3 łączniki baterii.</w:t>
            </w:r>
          </w:p>
          <w:p w:rsidR="000D46FE" w:rsidRPr="00A413FC" w:rsidRDefault="000D46FE" w:rsidP="00347D77">
            <w:pPr>
              <w:spacing w:after="0" w:line="240" w:lineRule="auto"/>
              <w:rPr>
                <w:rFonts w:ascii="Arial" w:hAnsi="Arial" w:cs="Arial"/>
                <w:sz w:val="18"/>
                <w:szCs w:val="18"/>
              </w:rPr>
            </w:pPr>
          </w:p>
        </w:tc>
        <w:tc>
          <w:tcPr>
            <w:tcW w:w="1418" w:type="dxa"/>
          </w:tcPr>
          <w:p w:rsidR="000D46FE" w:rsidRPr="009611DA" w:rsidRDefault="000D46FE" w:rsidP="00347D77">
            <w:pPr>
              <w:pStyle w:val="Bezodstpw1"/>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5</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magnesów sztabowych </w:t>
            </w:r>
          </w:p>
          <w:p w:rsidR="000D46FE" w:rsidRPr="00A22B6F" w:rsidRDefault="000D46FE" w:rsidP="00347D77">
            <w:pPr>
              <w:rPr>
                <w:rFonts w:ascii="Arial" w:hAnsi="Arial" w:cs="Arial"/>
                <w:b/>
                <w:sz w:val="18"/>
                <w:szCs w:val="18"/>
              </w:rPr>
            </w:pPr>
            <w:r w:rsidRPr="007C0256">
              <w:rPr>
                <w:rFonts w:ascii="Arial" w:hAnsi="Arial" w:cs="Arial"/>
                <w:sz w:val="18"/>
                <w:szCs w:val="18"/>
                <w:shd w:val="clear" w:color="auto" w:fill="FFFFFF"/>
              </w:rPr>
              <w:t xml:space="preserve">Poręczny pakiet klasowy 20 magnesów sztabkowych ceramicznych umieszczonych w przegródkach w zamykanym pudełku z tworzywa sztucznego. Wielkość minimalna każdego magnesu: 14 x 10 x </w:t>
            </w:r>
            <w:smartTag w:uri="urn:schemas-microsoft-com:office:smarttags" w:element="metricconverter">
              <w:smartTagPr>
                <w:attr w:name="ProductID" w:val="50 mm"/>
              </w:smartTagPr>
              <w:r w:rsidRPr="007C0256">
                <w:rPr>
                  <w:rFonts w:ascii="Arial" w:hAnsi="Arial" w:cs="Arial"/>
                  <w:sz w:val="18"/>
                  <w:szCs w:val="18"/>
                  <w:shd w:val="clear" w:color="auto" w:fill="FFFFFF"/>
                </w:rPr>
                <w:t>50 mm</w:t>
              </w:r>
            </w:smartTag>
            <w:r w:rsidRPr="007C0256">
              <w:rPr>
                <w:rFonts w:ascii="Arial" w:hAnsi="Arial" w:cs="Arial"/>
                <w:sz w:val="18"/>
                <w:szCs w:val="18"/>
                <w:shd w:val="clear" w:color="auto" w:fill="FFFFFF"/>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26.</w:t>
            </w:r>
          </w:p>
        </w:tc>
        <w:tc>
          <w:tcPr>
            <w:tcW w:w="6095" w:type="dxa"/>
          </w:tcPr>
          <w:p w:rsidR="000D46FE" w:rsidRDefault="000D46FE" w:rsidP="00347D77">
            <w:pPr>
              <w:rPr>
                <w:rFonts w:ascii="Arial" w:hAnsi="Arial" w:cs="Arial"/>
                <w:b/>
                <w:sz w:val="18"/>
                <w:szCs w:val="18"/>
              </w:rPr>
            </w:pPr>
            <w:r w:rsidRPr="00A22B6F">
              <w:rPr>
                <w:rFonts w:ascii="Arial" w:hAnsi="Arial" w:cs="Arial"/>
                <w:b/>
                <w:sz w:val="18"/>
                <w:szCs w:val="18"/>
              </w:rPr>
              <w:t xml:space="preserve">Zestaw magnesów podkowiastych </w:t>
            </w:r>
          </w:p>
          <w:p w:rsidR="000D46FE" w:rsidRPr="00A22B6F" w:rsidRDefault="000D46FE" w:rsidP="00347D77">
            <w:pPr>
              <w:rPr>
                <w:rFonts w:ascii="Arial" w:hAnsi="Arial" w:cs="Arial"/>
                <w:b/>
                <w:sz w:val="18"/>
                <w:szCs w:val="18"/>
              </w:rPr>
            </w:pPr>
            <w:r w:rsidRPr="007C0256">
              <w:rPr>
                <w:rFonts w:ascii="Arial" w:hAnsi="Arial" w:cs="Arial"/>
                <w:sz w:val="18"/>
                <w:szCs w:val="18"/>
              </w:rPr>
              <w:t xml:space="preserve">W zestawie min. 3 magnesy podkowiaste o różnej wielkości. Długość najmniejszego min. </w:t>
            </w:r>
            <w:smartTag w:uri="urn:schemas-microsoft-com:office:smarttags" w:element="metricconverter">
              <w:smartTagPr>
                <w:attr w:name="ProductID" w:val="7,5 cm"/>
              </w:smartTagPr>
              <w:r w:rsidRPr="007C0256">
                <w:rPr>
                  <w:rFonts w:ascii="Arial" w:hAnsi="Arial" w:cs="Arial"/>
                  <w:sz w:val="18"/>
                  <w:szCs w:val="18"/>
                </w:rPr>
                <w:t>7,5 cm</w:t>
              </w:r>
            </w:smartTag>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3</w:t>
            </w:r>
          </w:p>
        </w:tc>
        <w:tc>
          <w:tcPr>
            <w:tcW w:w="2268" w:type="dxa"/>
          </w:tcPr>
          <w:p w:rsidR="000D46FE" w:rsidRPr="009611DA" w:rsidRDefault="000D46FE" w:rsidP="00347D77">
            <w:pPr>
              <w:spacing w:after="0" w:line="240" w:lineRule="auto"/>
              <w:jc w:val="center"/>
              <w:rPr>
                <w:rFonts w:ascii="Arial" w:hAnsi="Arial" w:cs="Arial"/>
                <w:color w:val="000000"/>
                <w:sz w:val="18"/>
                <w:szCs w:val="18"/>
              </w:rPr>
            </w:pPr>
          </w:p>
        </w:tc>
        <w:tc>
          <w:tcPr>
            <w:tcW w:w="2552" w:type="dxa"/>
          </w:tcPr>
          <w:p w:rsidR="000D46FE" w:rsidRPr="009611DA"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27.</w:t>
            </w:r>
          </w:p>
        </w:tc>
        <w:tc>
          <w:tcPr>
            <w:tcW w:w="6095" w:type="dxa"/>
          </w:tcPr>
          <w:p w:rsidR="000D46FE" w:rsidRDefault="000D46FE" w:rsidP="00347D77">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Pudełko z opiłkami ferromagnetycznymi </w:t>
            </w:r>
          </w:p>
          <w:p w:rsidR="000D46FE" w:rsidRDefault="000D46FE" w:rsidP="00347D77">
            <w:pPr>
              <w:pStyle w:val="Bezodstpw1"/>
              <w:rPr>
                <w:rFonts w:ascii="Arial" w:hAnsi="Arial" w:cs="Arial"/>
                <w:b/>
                <w:sz w:val="18"/>
                <w:szCs w:val="18"/>
                <w:shd w:val="clear" w:color="auto" w:fill="FFFFFF"/>
              </w:rPr>
            </w:pPr>
          </w:p>
          <w:p w:rsidR="000D46FE" w:rsidRPr="009611DA" w:rsidRDefault="000D46FE" w:rsidP="00347D77">
            <w:pPr>
              <w:pStyle w:val="Bezodstpw1"/>
              <w:rPr>
                <w:rFonts w:ascii="Arial" w:hAnsi="Arial" w:cs="Arial"/>
                <w:sz w:val="18"/>
                <w:szCs w:val="18"/>
                <w:shd w:val="clear" w:color="auto" w:fill="FFFFFF"/>
              </w:rPr>
            </w:pPr>
            <w:r w:rsidRPr="007C0256">
              <w:rPr>
                <w:rFonts w:ascii="Arial" w:hAnsi="Arial" w:cs="Arial"/>
                <w:sz w:val="18"/>
                <w:szCs w:val="18"/>
              </w:rPr>
              <w:t xml:space="preserve">Opiłki ferromagnetyczne zamknięte w płaskim, przeźroczystym pudełku, grubość min. 6 - </w:t>
            </w:r>
            <w:smartTag w:uri="urn:schemas-microsoft-com:office:smarttags" w:element="metricconverter">
              <w:smartTagPr>
                <w:attr w:name="ProductID" w:val="8 mm"/>
              </w:smartTagPr>
              <w:r w:rsidRPr="007C0256">
                <w:rPr>
                  <w:rFonts w:ascii="Arial" w:hAnsi="Arial" w:cs="Arial"/>
                  <w:sz w:val="18"/>
                  <w:szCs w:val="18"/>
                </w:rPr>
                <w:t>8 mm</w:t>
              </w:r>
            </w:smartTag>
            <w:r w:rsidRPr="007C0256">
              <w:rPr>
                <w:rFonts w:ascii="Arial" w:hAnsi="Arial" w:cs="Arial"/>
                <w:sz w:val="18"/>
                <w:szCs w:val="18"/>
              </w:rPr>
              <w:t>.</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lastRenderedPageBreak/>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lastRenderedPageBreak/>
              <w:t>28.</w:t>
            </w:r>
          </w:p>
        </w:tc>
        <w:tc>
          <w:tcPr>
            <w:tcW w:w="6095" w:type="dxa"/>
          </w:tcPr>
          <w:p w:rsidR="000D46FE" w:rsidRDefault="000D46FE" w:rsidP="00347D77">
            <w:pPr>
              <w:rPr>
                <w:rFonts w:ascii="Arial" w:hAnsi="Arial" w:cs="Arial"/>
                <w:b/>
                <w:color w:val="000000"/>
                <w:sz w:val="18"/>
                <w:szCs w:val="18"/>
              </w:rPr>
            </w:pPr>
            <w:r>
              <w:rPr>
                <w:rFonts w:ascii="Arial" w:hAnsi="Arial" w:cs="Arial"/>
                <w:b/>
                <w:color w:val="000000"/>
                <w:sz w:val="18"/>
                <w:szCs w:val="18"/>
              </w:rPr>
              <w:t xml:space="preserve">Zestaw soczewek </w:t>
            </w:r>
          </w:p>
          <w:p w:rsidR="000D46FE" w:rsidRPr="009611DA" w:rsidRDefault="000D46FE" w:rsidP="00347D77">
            <w:pPr>
              <w:rPr>
                <w:rFonts w:ascii="Arial" w:hAnsi="Arial" w:cs="Arial"/>
                <w:color w:val="000000"/>
                <w:sz w:val="18"/>
                <w:szCs w:val="18"/>
              </w:rPr>
            </w:pPr>
            <w:r w:rsidRPr="007C0256">
              <w:rPr>
                <w:rFonts w:ascii="Arial" w:hAnsi="Arial" w:cs="Arial"/>
                <w:color w:val="000000"/>
                <w:sz w:val="18"/>
                <w:szCs w:val="18"/>
              </w:rPr>
              <w:t>Co najmniej 7 soczewek o różnych średnicach min. 50 mm:</w:t>
            </w:r>
            <w:r w:rsidRPr="007C0256">
              <w:rPr>
                <w:rFonts w:ascii="Arial" w:hAnsi="Arial" w:cs="Arial"/>
                <w:caps/>
                <w:color w:val="FFFFFF"/>
                <w:sz w:val="18"/>
                <w:szCs w:val="18"/>
                <w:lang w:eastAsia="pl-PL"/>
              </w:rPr>
              <w:t xml:space="preserve"> </w:t>
            </w:r>
            <w:r w:rsidRPr="007C0256">
              <w:rPr>
                <w:rFonts w:ascii="Arial" w:hAnsi="Arial" w:cs="Arial"/>
                <w:sz w:val="18"/>
                <w:szCs w:val="18"/>
                <w:lang w:eastAsia="pl-PL"/>
              </w:rPr>
              <w:t xml:space="preserve">zestaw co najmniej 6 różnych soczewek szklanych, każda soczewka o średnicy  co najmniej </w:t>
            </w:r>
            <w:smartTag w:uri="urn:schemas-microsoft-com:office:smarttags" w:element="metricconverter">
              <w:smartTagPr>
                <w:attr w:name="ProductID" w:val="50 mm"/>
              </w:smartTagPr>
              <w:r w:rsidRPr="007C0256">
                <w:rPr>
                  <w:rFonts w:ascii="Arial" w:hAnsi="Arial" w:cs="Arial"/>
                  <w:sz w:val="18"/>
                  <w:szCs w:val="18"/>
                  <w:lang w:eastAsia="pl-PL"/>
                </w:rPr>
                <w:t>50 mm</w:t>
              </w:r>
            </w:smartTag>
            <w:r w:rsidRPr="007C0256">
              <w:rPr>
                <w:rFonts w:ascii="Arial" w:hAnsi="Arial" w:cs="Arial"/>
                <w:sz w:val="18"/>
                <w:szCs w:val="18"/>
                <w:lang w:eastAsia="pl-PL"/>
              </w:rPr>
              <w:t>. Soczewki umieszczone są w zamykanym pudełku z miękkimi przegródkami na każdą soczewkę, drewniany stojak służy do stabilnego umieszczania w nim soczewek podczas prezentacji oraz doświadczeń.</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29.</w:t>
            </w:r>
          </w:p>
        </w:tc>
        <w:tc>
          <w:tcPr>
            <w:tcW w:w="6095" w:type="dxa"/>
          </w:tcPr>
          <w:p w:rsidR="000D46FE" w:rsidRDefault="000D46FE" w:rsidP="00347D77">
            <w:pPr>
              <w:pStyle w:val="Bezodstpw1"/>
              <w:rPr>
                <w:rFonts w:ascii="Arial" w:hAnsi="Arial" w:cs="Arial"/>
                <w:b/>
                <w:sz w:val="18"/>
                <w:szCs w:val="18"/>
                <w:shd w:val="clear" w:color="auto" w:fill="FFFFFF"/>
              </w:rPr>
            </w:pPr>
            <w:r>
              <w:rPr>
                <w:rFonts w:ascii="Arial" w:hAnsi="Arial" w:cs="Arial"/>
                <w:b/>
                <w:sz w:val="18"/>
                <w:szCs w:val="18"/>
                <w:shd w:val="clear" w:color="auto" w:fill="FFFFFF"/>
              </w:rPr>
              <w:t xml:space="preserve">Pryzmat (akrylowy lub szklany) </w:t>
            </w:r>
          </w:p>
          <w:p w:rsidR="000D46FE" w:rsidRDefault="000D46FE" w:rsidP="00347D77">
            <w:pPr>
              <w:pStyle w:val="Bezodstpw1"/>
              <w:rPr>
                <w:rFonts w:ascii="Arial" w:hAnsi="Arial" w:cs="Arial"/>
                <w:b/>
                <w:sz w:val="18"/>
                <w:szCs w:val="18"/>
                <w:shd w:val="clear" w:color="auto" w:fill="FFFFFF"/>
              </w:rPr>
            </w:pPr>
          </w:p>
          <w:p w:rsidR="000D46FE" w:rsidRPr="00CE6113" w:rsidRDefault="000D46FE" w:rsidP="00347D77">
            <w:pPr>
              <w:pStyle w:val="Bezodstpw1"/>
              <w:rPr>
                <w:rFonts w:ascii="Arial" w:hAnsi="Arial" w:cs="Arial"/>
                <w:b/>
                <w:sz w:val="18"/>
                <w:szCs w:val="18"/>
                <w:shd w:val="clear" w:color="auto" w:fill="FFFFFF"/>
              </w:rPr>
            </w:pPr>
            <w:r>
              <w:rPr>
                <w:rFonts w:ascii="Arial" w:hAnsi="Arial" w:cs="Arial"/>
                <w:sz w:val="18"/>
                <w:szCs w:val="18"/>
              </w:rPr>
              <w:t>P</w:t>
            </w:r>
            <w:r w:rsidRPr="00CE6113">
              <w:rPr>
                <w:rFonts w:ascii="Arial" w:hAnsi="Arial" w:cs="Arial"/>
                <w:sz w:val="18"/>
                <w:szCs w:val="18"/>
              </w:rPr>
              <w:t>ryzmat akrylowy</w:t>
            </w:r>
            <w:r>
              <w:rPr>
                <w:rFonts w:ascii="Arial" w:hAnsi="Arial" w:cs="Arial"/>
                <w:sz w:val="18"/>
                <w:szCs w:val="18"/>
              </w:rPr>
              <w:t xml:space="preserve"> lb szklany </w:t>
            </w:r>
            <w:r w:rsidRPr="00CE6113">
              <w:rPr>
                <w:rFonts w:ascii="Arial" w:hAnsi="Arial" w:cs="Arial"/>
                <w:sz w:val="18"/>
                <w:szCs w:val="18"/>
              </w:rPr>
              <w:t xml:space="preserve"> o kątach 60 stopni, wymiarach ścian równobocznych </w:t>
            </w:r>
            <w:r>
              <w:rPr>
                <w:rFonts w:ascii="Arial" w:hAnsi="Arial" w:cs="Arial"/>
                <w:sz w:val="18"/>
                <w:szCs w:val="18"/>
              </w:rPr>
              <w:t xml:space="preserve">min </w:t>
            </w:r>
            <w:r w:rsidRPr="00CE6113">
              <w:rPr>
                <w:rFonts w:ascii="Arial" w:hAnsi="Arial" w:cs="Arial"/>
                <w:sz w:val="18"/>
                <w:szCs w:val="18"/>
              </w:rPr>
              <w:t xml:space="preserve">25 mm i długości (wysokości) </w:t>
            </w:r>
            <w:r>
              <w:rPr>
                <w:rFonts w:ascii="Arial" w:hAnsi="Arial" w:cs="Arial"/>
                <w:sz w:val="18"/>
                <w:szCs w:val="18"/>
              </w:rPr>
              <w:t xml:space="preserve">min. </w:t>
            </w:r>
            <w:r w:rsidRPr="00CE6113">
              <w:rPr>
                <w:rFonts w:ascii="Arial" w:hAnsi="Arial" w:cs="Arial"/>
                <w:sz w:val="18"/>
                <w:szCs w:val="18"/>
              </w:rPr>
              <w:t>100 mm. Doskonały do przeprowadzania doświadc</w:t>
            </w:r>
            <w:r>
              <w:rPr>
                <w:rFonts w:ascii="Arial" w:hAnsi="Arial" w:cs="Arial"/>
                <w:sz w:val="18"/>
                <w:szCs w:val="18"/>
              </w:rPr>
              <w:t>zeń fizycznych z zakresu optyki</w:t>
            </w:r>
            <w:r w:rsidRPr="00CE6113">
              <w:rPr>
                <w:rFonts w:ascii="Arial" w:hAnsi="Arial" w:cs="Arial"/>
                <w:sz w:val="18"/>
                <w:szCs w:val="18"/>
              </w:rPr>
              <w:t xml:space="preserve">. </w:t>
            </w:r>
            <w:r>
              <w:rPr>
                <w:rFonts w:ascii="Arial" w:hAnsi="Arial" w:cs="Arial"/>
                <w:sz w:val="18"/>
                <w:szCs w:val="18"/>
              </w:rPr>
              <w:t>Umożliwia badanie</w:t>
            </w:r>
            <w:r w:rsidRPr="00CE6113">
              <w:rPr>
                <w:rFonts w:ascii="Arial" w:hAnsi="Arial" w:cs="Arial"/>
                <w:sz w:val="18"/>
                <w:szCs w:val="18"/>
              </w:rPr>
              <w:t xml:space="preserve"> </w:t>
            </w:r>
            <w:r>
              <w:rPr>
                <w:rFonts w:ascii="Arial" w:hAnsi="Arial" w:cs="Arial"/>
                <w:sz w:val="18"/>
                <w:szCs w:val="18"/>
              </w:rPr>
              <w:t>załamania</w:t>
            </w:r>
            <w:r w:rsidRPr="00CE6113">
              <w:rPr>
                <w:rFonts w:ascii="Arial" w:hAnsi="Arial" w:cs="Arial"/>
                <w:sz w:val="18"/>
                <w:szCs w:val="18"/>
              </w:rPr>
              <w:t xml:space="preserve"> światła (promienia świetlnego) w pryzmacie i innych ośrodkach, całkowite wewnętrzne odbicie</w:t>
            </w:r>
            <w:r>
              <w:rPr>
                <w:rFonts w:ascii="Arial" w:hAnsi="Arial" w:cs="Arial"/>
                <w:sz w:val="18"/>
                <w:szCs w:val="18"/>
              </w:rPr>
              <w:t xml:space="preserve">. </w:t>
            </w:r>
          </w:p>
          <w:p w:rsidR="000D46FE" w:rsidRDefault="000D46FE" w:rsidP="00347D77">
            <w:pPr>
              <w:pStyle w:val="Bezodstpw1"/>
              <w:rPr>
                <w:rFonts w:ascii="Arial" w:hAnsi="Arial" w:cs="Arial"/>
                <w:b/>
                <w:sz w:val="18"/>
                <w:szCs w:val="18"/>
                <w:shd w:val="clear" w:color="auto" w:fill="FFFFFF"/>
              </w:rPr>
            </w:pPr>
          </w:p>
          <w:p w:rsidR="000D46FE" w:rsidRPr="009611DA" w:rsidRDefault="000D46FE" w:rsidP="00347D77">
            <w:pPr>
              <w:pStyle w:val="Bezodstpw1"/>
              <w:rPr>
                <w:rFonts w:ascii="Arial" w:hAnsi="Arial" w:cs="Arial"/>
                <w:sz w:val="18"/>
                <w:szCs w:val="18"/>
                <w:shd w:val="clear" w:color="auto" w:fill="FFFFFF"/>
              </w:rPr>
            </w:pP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9611DA" w:rsidRDefault="000D46FE" w:rsidP="00347D77">
            <w:pPr>
              <w:pStyle w:val="Bezodstpw1"/>
              <w:jc w:val="center"/>
              <w:rPr>
                <w:rFonts w:ascii="Times New Roman" w:hAnsi="Times New Roman"/>
                <w:color w:val="000000"/>
                <w:sz w:val="24"/>
                <w:szCs w:val="24"/>
              </w:rPr>
            </w:pPr>
            <w:r w:rsidRPr="009611DA">
              <w:rPr>
                <w:rFonts w:ascii="Times New Roman" w:hAnsi="Times New Roman"/>
                <w:color w:val="000000"/>
                <w:sz w:val="24"/>
                <w:szCs w:val="24"/>
              </w:rPr>
              <w:t>30.</w:t>
            </w:r>
          </w:p>
        </w:tc>
        <w:tc>
          <w:tcPr>
            <w:tcW w:w="6095" w:type="dxa"/>
          </w:tcPr>
          <w:p w:rsidR="000D46FE" w:rsidRDefault="000D46FE" w:rsidP="00347D77">
            <w:pPr>
              <w:rPr>
                <w:rFonts w:ascii="Arial" w:hAnsi="Arial" w:cs="Arial"/>
                <w:b/>
                <w:sz w:val="18"/>
                <w:szCs w:val="18"/>
                <w:shd w:val="clear" w:color="auto" w:fill="FFFFFF"/>
              </w:rPr>
            </w:pPr>
            <w:r>
              <w:rPr>
                <w:rFonts w:ascii="Arial" w:hAnsi="Arial" w:cs="Arial"/>
                <w:b/>
                <w:sz w:val="18"/>
                <w:szCs w:val="18"/>
                <w:shd w:val="clear" w:color="auto" w:fill="FFFFFF"/>
              </w:rPr>
              <w:t xml:space="preserve">Zestaw cylindrów o równych masach i różnych objętościach  </w:t>
            </w:r>
          </w:p>
          <w:p w:rsidR="000D46FE" w:rsidRPr="00FE5925" w:rsidRDefault="000D46FE" w:rsidP="00347D77">
            <w:pPr>
              <w:rPr>
                <w:rFonts w:ascii="Arial" w:hAnsi="Arial" w:cs="Arial"/>
                <w:sz w:val="18"/>
                <w:szCs w:val="18"/>
                <w:shd w:val="clear" w:color="auto" w:fill="FFFFFF"/>
              </w:rPr>
            </w:pPr>
            <w:r w:rsidRPr="00FE5925">
              <w:rPr>
                <w:rFonts w:ascii="Arial" w:hAnsi="Arial" w:cs="Arial"/>
                <w:sz w:val="18"/>
                <w:szCs w:val="18"/>
              </w:rPr>
              <w:t xml:space="preserve">Zestaw </w:t>
            </w:r>
            <w:r>
              <w:rPr>
                <w:rFonts w:ascii="Arial" w:hAnsi="Arial" w:cs="Arial"/>
                <w:sz w:val="18"/>
                <w:szCs w:val="18"/>
              </w:rPr>
              <w:t xml:space="preserve">min. 6 </w:t>
            </w:r>
            <w:r w:rsidRPr="00FE5925">
              <w:rPr>
                <w:rFonts w:ascii="Arial" w:hAnsi="Arial" w:cs="Arial"/>
                <w:sz w:val="18"/>
                <w:szCs w:val="18"/>
              </w:rPr>
              <w:t>cylindrów o równ</w:t>
            </w:r>
            <w:r>
              <w:rPr>
                <w:rFonts w:ascii="Arial" w:hAnsi="Arial" w:cs="Arial"/>
                <w:sz w:val="18"/>
                <w:szCs w:val="18"/>
              </w:rPr>
              <w:t xml:space="preserve">ej masie i różnych objętościach. </w:t>
            </w:r>
            <w:r w:rsidRPr="00FE5925">
              <w:rPr>
                <w:rFonts w:ascii="Arial" w:hAnsi="Arial" w:cs="Arial"/>
                <w:sz w:val="18"/>
                <w:szCs w:val="18"/>
              </w:rPr>
              <w:t>Zawiera próbki</w:t>
            </w:r>
            <w:r>
              <w:rPr>
                <w:rFonts w:ascii="Arial" w:hAnsi="Arial" w:cs="Arial"/>
                <w:sz w:val="18"/>
                <w:szCs w:val="18"/>
              </w:rPr>
              <w:t xml:space="preserve"> np.. </w:t>
            </w:r>
            <w:r w:rsidRPr="00FE5925">
              <w:rPr>
                <w:rFonts w:ascii="Arial" w:hAnsi="Arial" w:cs="Arial"/>
                <w:sz w:val="18"/>
                <w:szCs w:val="18"/>
              </w:rPr>
              <w:t xml:space="preserve"> cyny, ołowiu, cynku i miedzi</w:t>
            </w:r>
            <w:r>
              <w:rPr>
                <w:rFonts w:ascii="Arial" w:hAnsi="Arial" w:cs="Arial"/>
                <w:sz w:val="18"/>
                <w:szCs w:val="18"/>
              </w:rPr>
              <w:t xml:space="preserve">. </w:t>
            </w:r>
            <w:r w:rsidRPr="00FE5925">
              <w:rPr>
                <w:rFonts w:ascii="Arial" w:hAnsi="Arial" w:cs="Arial"/>
                <w:sz w:val="18"/>
                <w:szCs w:val="18"/>
              </w:rPr>
              <w:t>Zapakowane w pudełko</w:t>
            </w:r>
            <w:r>
              <w:rPr>
                <w:rFonts w:ascii="Arial" w:hAnsi="Arial" w:cs="Arial"/>
                <w:sz w:val="18"/>
                <w:szCs w:val="18"/>
              </w:rPr>
              <w:t xml:space="preserve">. </w:t>
            </w:r>
          </w:p>
        </w:tc>
        <w:tc>
          <w:tcPr>
            <w:tcW w:w="1418" w:type="dxa"/>
          </w:tcPr>
          <w:p w:rsidR="000D46FE" w:rsidRPr="009611DA" w:rsidRDefault="000D46FE" w:rsidP="00347D77">
            <w:pPr>
              <w:spacing w:after="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68" w:type="dxa"/>
          </w:tcPr>
          <w:p w:rsidR="000D46FE" w:rsidRDefault="000D46FE" w:rsidP="00347D77">
            <w:pPr>
              <w:spacing w:after="0" w:line="240" w:lineRule="auto"/>
              <w:jc w:val="center"/>
              <w:rPr>
                <w:rFonts w:ascii="Arial" w:hAnsi="Arial" w:cs="Arial"/>
                <w:color w:val="000000"/>
                <w:sz w:val="18"/>
                <w:szCs w:val="18"/>
              </w:rPr>
            </w:pPr>
          </w:p>
        </w:tc>
        <w:tc>
          <w:tcPr>
            <w:tcW w:w="2552" w:type="dxa"/>
          </w:tcPr>
          <w:p w:rsidR="000D46FE" w:rsidRDefault="000D46FE" w:rsidP="00347D77">
            <w:pPr>
              <w:spacing w:after="0" w:line="240" w:lineRule="auto"/>
              <w:jc w:val="center"/>
              <w:rPr>
                <w:rFonts w:ascii="Arial" w:hAnsi="Arial" w:cs="Arial"/>
                <w:color w:val="000000"/>
                <w:sz w:val="18"/>
                <w:szCs w:val="18"/>
              </w:rPr>
            </w:pPr>
          </w:p>
        </w:tc>
      </w:tr>
      <w:tr w:rsidR="000D46FE" w:rsidRPr="009611DA" w:rsidTr="00347D77">
        <w:tc>
          <w:tcPr>
            <w:tcW w:w="709" w:type="dxa"/>
          </w:tcPr>
          <w:p w:rsidR="000D46FE" w:rsidRPr="00A22B6F" w:rsidRDefault="000D46FE" w:rsidP="00347D77">
            <w:pPr>
              <w:rPr>
                <w:rFonts w:ascii="Arial" w:hAnsi="Arial"/>
                <w:b/>
                <w:sz w:val="18"/>
              </w:rPr>
            </w:pPr>
            <w:r w:rsidRPr="00A22B6F">
              <w:rPr>
                <w:rFonts w:ascii="Arial" w:hAnsi="Arial"/>
                <w:b/>
                <w:sz w:val="18"/>
              </w:rPr>
              <w:t>31.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skał i minerałów </w:t>
            </w:r>
          </w:p>
          <w:p w:rsidR="000D46FE" w:rsidRPr="009611DA" w:rsidRDefault="000D46FE" w:rsidP="00347D77">
            <w:pPr>
              <w:rPr>
                <w:rFonts w:ascii="Arial" w:hAnsi="Arial" w:cs="Arial"/>
                <w:sz w:val="18"/>
                <w:szCs w:val="18"/>
              </w:rPr>
            </w:pPr>
            <w:r>
              <w:rPr>
                <w:rFonts w:ascii="Arial" w:hAnsi="Arial" w:cs="Arial"/>
                <w:color w:val="000000"/>
                <w:sz w:val="18"/>
                <w:szCs w:val="18"/>
              </w:rPr>
              <w:t>Ok 20</w:t>
            </w:r>
            <w:r w:rsidRPr="007C0256">
              <w:rPr>
                <w:rFonts w:ascii="Arial" w:hAnsi="Arial" w:cs="Arial"/>
                <w:color w:val="000000"/>
                <w:sz w:val="18"/>
                <w:szCs w:val="18"/>
              </w:rPr>
              <w:t xml:space="preserve"> szt. różnych skał i minerałów , wielkości ok. 3-</w:t>
            </w:r>
            <w:smartTag w:uri="urn:schemas-microsoft-com:office:smarttags" w:element="metricconverter">
              <w:smartTagPr>
                <w:attr w:name="ProductID" w:val="4 cm"/>
              </w:smartTagPr>
              <w:r w:rsidRPr="007C0256">
                <w:rPr>
                  <w:rFonts w:ascii="Arial" w:hAnsi="Arial" w:cs="Arial"/>
                  <w:color w:val="000000"/>
                  <w:sz w:val="18"/>
                  <w:szCs w:val="18"/>
                </w:rPr>
                <w:t>4 cm</w:t>
              </w:r>
            </w:smartTag>
            <w:r w:rsidRPr="007C0256">
              <w:rPr>
                <w:rFonts w:ascii="Arial" w:hAnsi="Arial" w:cs="Arial"/>
                <w:color w:val="000000"/>
                <w:sz w:val="18"/>
                <w:szCs w:val="18"/>
              </w:rPr>
              <w:t>. Całość zapakowana w drewnianą skrzynkę.</w:t>
            </w:r>
          </w:p>
        </w:tc>
        <w:tc>
          <w:tcPr>
            <w:tcW w:w="1418"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sztuka</w:t>
            </w:r>
          </w:p>
        </w:tc>
        <w:tc>
          <w:tcPr>
            <w:tcW w:w="963" w:type="dxa"/>
          </w:tcPr>
          <w:p w:rsidR="000D46FE" w:rsidRPr="009611DA" w:rsidRDefault="000D46FE" w:rsidP="00347D77">
            <w:pPr>
              <w:spacing w:after="240" w:line="240" w:lineRule="auto"/>
              <w:jc w:val="center"/>
              <w:rPr>
                <w:rFonts w:ascii="Arial" w:hAnsi="Arial" w:cs="Arial"/>
                <w:color w:val="000000"/>
                <w:sz w:val="18"/>
                <w:szCs w:val="18"/>
              </w:rPr>
            </w:pPr>
            <w:r w:rsidRPr="009611DA">
              <w:rPr>
                <w:rFonts w:ascii="Arial" w:hAnsi="Arial" w:cs="Arial"/>
                <w:color w:val="000000"/>
                <w:sz w:val="18"/>
                <w:szCs w:val="18"/>
              </w:rPr>
              <w:t>1</w:t>
            </w:r>
          </w:p>
        </w:tc>
        <w:tc>
          <w:tcPr>
            <w:tcW w:w="2268" w:type="dxa"/>
          </w:tcPr>
          <w:p w:rsidR="000D46FE" w:rsidRPr="009611DA" w:rsidRDefault="000D46FE" w:rsidP="00347D77">
            <w:pPr>
              <w:spacing w:after="240" w:line="240" w:lineRule="auto"/>
              <w:jc w:val="center"/>
              <w:rPr>
                <w:rFonts w:ascii="Arial" w:hAnsi="Arial" w:cs="Arial"/>
                <w:color w:val="000000"/>
                <w:sz w:val="18"/>
                <w:szCs w:val="18"/>
              </w:rPr>
            </w:pPr>
          </w:p>
        </w:tc>
        <w:tc>
          <w:tcPr>
            <w:tcW w:w="2552" w:type="dxa"/>
          </w:tcPr>
          <w:p w:rsidR="000D46FE" w:rsidRPr="009611DA" w:rsidRDefault="000D46FE" w:rsidP="00347D77">
            <w:pPr>
              <w:spacing w:after="240" w:line="240" w:lineRule="auto"/>
              <w:jc w:val="center"/>
              <w:rPr>
                <w:rFonts w:ascii="Arial" w:hAnsi="Arial" w:cs="Arial"/>
                <w:color w:val="000000"/>
                <w:sz w:val="18"/>
                <w:szCs w:val="18"/>
              </w:rPr>
            </w:pPr>
          </w:p>
        </w:tc>
      </w:tr>
      <w:tr w:rsidR="000D46FE" w:rsidRPr="009611DA" w:rsidTr="00347D77">
        <w:tc>
          <w:tcPr>
            <w:tcW w:w="709" w:type="dxa"/>
          </w:tcPr>
          <w:p w:rsidR="000D46FE" w:rsidRPr="00A22B6F" w:rsidRDefault="000D46FE" w:rsidP="00347D77">
            <w:pPr>
              <w:rPr>
                <w:rFonts w:ascii="Arial" w:hAnsi="Arial" w:cs="Arial"/>
                <w:b/>
                <w:sz w:val="18"/>
              </w:rPr>
            </w:pPr>
            <w:r w:rsidRPr="00A22B6F">
              <w:rPr>
                <w:rFonts w:ascii="Arial" w:hAnsi="Arial" w:cs="Arial"/>
                <w:b/>
                <w:sz w:val="18"/>
              </w:rPr>
              <w:t>32.</w:t>
            </w:r>
          </w:p>
        </w:tc>
        <w:tc>
          <w:tcPr>
            <w:tcW w:w="6095" w:type="dxa"/>
          </w:tcPr>
          <w:p w:rsidR="000D46FE" w:rsidRDefault="000D46FE" w:rsidP="00347D77">
            <w:pPr>
              <w:spacing w:before="100" w:beforeAutospacing="1" w:after="100" w:afterAutospacing="1" w:line="240" w:lineRule="auto"/>
              <w:rPr>
                <w:rFonts w:ascii="Arial" w:hAnsi="Arial" w:cs="Arial"/>
                <w:b/>
                <w:sz w:val="18"/>
                <w:szCs w:val="18"/>
                <w:lang w:eastAsia="pl-PL"/>
              </w:rPr>
            </w:pPr>
            <w:r w:rsidRPr="00A22B6F">
              <w:rPr>
                <w:rFonts w:ascii="Arial" w:hAnsi="Arial" w:cs="Arial"/>
                <w:b/>
                <w:sz w:val="18"/>
                <w:szCs w:val="18"/>
                <w:lang w:eastAsia="pl-PL"/>
              </w:rPr>
              <w:t xml:space="preserve">Probówka szklana – </w:t>
            </w:r>
            <w:smartTag w:uri="urn:schemas-microsoft-com:office:smarttags" w:element="metricconverter">
              <w:smartTagPr>
                <w:attr w:name="ProductID" w:val="18 cm"/>
              </w:smartTagPr>
              <w:r w:rsidRPr="00A22B6F">
                <w:rPr>
                  <w:rFonts w:ascii="Arial" w:hAnsi="Arial" w:cs="Arial"/>
                  <w:b/>
                  <w:sz w:val="18"/>
                  <w:szCs w:val="18"/>
                  <w:lang w:eastAsia="pl-PL"/>
                </w:rPr>
                <w:t>18 cm</w:t>
              </w:r>
            </w:smartTag>
            <w:r w:rsidRPr="00A22B6F">
              <w:rPr>
                <w:rFonts w:ascii="Arial" w:hAnsi="Arial" w:cs="Arial"/>
                <w:b/>
                <w:sz w:val="18"/>
                <w:szCs w:val="18"/>
                <w:lang w:eastAsia="pl-PL"/>
              </w:rPr>
              <w:t xml:space="preserve"> , śr. </w:t>
            </w:r>
            <w:smartTag w:uri="urn:schemas-microsoft-com:office:smarttags" w:element="metricconverter">
              <w:smartTagPr>
                <w:attr w:name="ProductID" w:val="18 mm"/>
              </w:smartTagPr>
              <w:r w:rsidRPr="00A22B6F">
                <w:rPr>
                  <w:rFonts w:ascii="Arial" w:hAnsi="Arial" w:cs="Arial"/>
                  <w:b/>
                  <w:sz w:val="18"/>
                  <w:szCs w:val="18"/>
                  <w:lang w:eastAsia="pl-PL"/>
                </w:rPr>
                <w:t>18 mm</w:t>
              </w:r>
            </w:smartTag>
          </w:p>
          <w:p w:rsidR="000D46FE" w:rsidRPr="00A22B6F" w:rsidRDefault="000D46FE" w:rsidP="00347D77">
            <w:pPr>
              <w:spacing w:before="100" w:beforeAutospacing="1" w:after="100" w:afterAutospacing="1" w:line="240" w:lineRule="auto"/>
              <w:rPr>
                <w:rFonts w:ascii="Arial" w:hAnsi="Arial" w:cs="Arial"/>
                <w:b/>
                <w:sz w:val="18"/>
                <w:szCs w:val="18"/>
                <w:lang w:eastAsia="pl-PL"/>
              </w:rPr>
            </w:pPr>
            <w:r w:rsidRPr="007C0256">
              <w:rPr>
                <w:rFonts w:ascii="Arial" w:hAnsi="Arial" w:cs="Arial"/>
                <w:sz w:val="18"/>
                <w:szCs w:val="18"/>
              </w:rPr>
              <w:t xml:space="preserve">Probówki szklane bakteriologiczne z prostym brzegiem. Wykonane ze szkła. Standardowe wymiary ok. </w:t>
            </w:r>
            <w:smartTag w:uri="urn:schemas-microsoft-com:office:smarttags" w:element="metricconverter">
              <w:smartTagPr>
                <w:attr w:name="ProductID" w:val="18 cm"/>
              </w:smartTagPr>
              <w:r w:rsidRPr="007C0256">
                <w:rPr>
                  <w:rFonts w:ascii="Arial" w:hAnsi="Arial" w:cs="Arial"/>
                  <w:sz w:val="18"/>
                  <w:szCs w:val="18"/>
                </w:rPr>
                <w:t>18 cm</w:t>
              </w:r>
            </w:smartTag>
            <w:r w:rsidRPr="007C0256">
              <w:rPr>
                <w:rFonts w:ascii="Arial" w:hAnsi="Arial" w:cs="Arial"/>
                <w:sz w:val="18"/>
                <w:szCs w:val="18"/>
              </w:rPr>
              <w:t xml:space="preserve">, śr. </w:t>
            </w:r>
            <w:smartTag w:uri="urn:schemas-microsoft-com:office:smarttags" w:element="metricconverter">
              <w:smartTagPr>
                <w:attr w:name="ProductID" w:val="18 mm"/>
              </w:smartTagPr>
              <w:r w:rsidRPr="007C0256">
                <w:rPr>
                  <w:rFonts w:ascii="Arial" w:hAnsi="Arial" w:cs="Arial"/>
                  <w:sz w:val="18"/>
                  <w:szCs w:val="18"/>
                </w:rPr>
                <w:t>18 mm</w:t>
              </w:r>
            </w:smartTag>
            <w:r w:rsidRPr="007C0256">
              <w:rPr>
                <w:rFonts w:ascii="Arial" w:hAnsi="Arial" w:cs="Arial"/>
                <w:sz w:val="18"/>
                <w:szCs w:val="18"/>
              </w:rPr>
              <w:t xml:space="preserve"> .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30</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A22B6F" w:rsidRDefault="000D46FE" w:rsidP="00347D77">
            <w:pPr>
              <w:rPr>
                <w:rFonts w:ascii="Arial" w:hAnsi="Arial" w:cs="Arial"/>
                <w:b/>
                <w:sz w:val="18"/>
              </w:rPr>
            </w:pPr>
            <w:r w:rsidRPr="00A22B6F">
              <w:rPr>
                <w:rFonts w:ascii="Arial" w:hAnsi="Arial" w:cs="Arial"/>
                <w:b/>
                <w:sz w:val="18"/>
              </w:rPr>
              <w:t>33.</w:t>
            </w:r>
          </w:p>
        </w:tc>
        <w:tc>
          <w:tcPr>
            <w:tcW w:w="6095" w:type="dxa"/>
          </w:tcPr>
          <w:p w:rsidR="000D46FE" w:rsidRDefault="000D46FE" w:rsidP="00347D77">
            <w:pPr>
              <w:rPr>
                <w:rFonts w:ascii="Arial" w:hAnsi="Arial" w:cs="Arial"/>
                <w:b/>
                <w:sz w:val="18"/>
                <w:szCs w:val="18"/>
              </w:rPr>
            </w:pPr>
            <w:r>
              <w:rPr>
                <w:rFonts w:ascii="Arial" w:hAnsi="Arial" w:cs="Arial"/>
                <w:b/>
                <w:sz w:val="18"/>
                <w:szCs w:val="18"/>
              </w:rPr>
              <w:t>Statyw na probówki 6 szt.</w:t>
            </w:r>
          </w:p>
          <w:p w:rsidR="000D46FE" w:rsidRPr="00A413FC" w:rsidRDefault="000D46FE" w:rsidP="00347D77">
            <w:pPr>
              <w:rPr>
                <w:rFonts w:ascii="Arial" w:hAnsi="Arial" w:cs="Arial"/>
                <w:sz w:val="18"/>
                <w:szCs w:val="18"/>
              </w:rPr>
            </w:pPr>
            <w:r>
              <w:rPr>
                <w:rFonts w:ascii="Arial" w:hAnsi="Arial" w:cs="Arial"/>
                <w:sz w:val="18"/>
                <w:szCs w:val="18"/>
              </w:rPr>
              <w:lastRenderedPageBreak/>
              <w:t xml:space="preserve">Stojak na 6 probówek, plastikowy, średnica otworu min. 16 mm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34.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Kolba okrągło denna </w:t>
            </w:r>
          </w:p>
          <w:p w:rsidR="000D46FE" w:rsidRPr="00A413FC" w:rsidRDefault="000D46FE" w:rsidP="00347D77">
            <w:pPr>
              <w:rPr>
                <w:rFonts w:ascii="Arial" w:hAnsi="Arial" w:cs="Arial"/>
                <w:sz w:val="18"/>
                <w:szCs w:val="18"/>
              </w:rPr>
            </w:pPr>
            <w:r>
              <w:rPr>
                <w:rFonts w:ascii="Arial" w:hAnsi="Arial" w:cs="Arial"/>
                <w:sz w:val="18"/>
                <w:szCs w:val="18"/>
              </w:rPr>
              <w:t xml:space="preserve">Wykonana ze szkła bromokrzemowego, ok 2000 ml, średnica bańki min 160 mm, wysokość ok 250 mm średnica szyi ok 50 mm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35.</w:t>
            </w:r>
          </w:p>
        </w:tc>
        <w:tc>
          <w:tcPr>
            <w:tcW w:w="6095" w:type="dxa"/>
          </w:tcPr>
          <w:p w:rsidR="000D46FE" w:rsidRDefault="000D46FE" w:rsidP="00347D77">
            <w:pPr>
              <w:rPr>
                <w:rFonts w:ascii="Arial" w:hAnsi="Arial" w:cs="Arial"/>
                <w:color w:val="000000"/>
                <w:sz w:val="18"/>
                <w:szCs w:val="18"/>
              </w:rPr>
            </w:pPr>
            <w:r>
              <w:rPr>
                <w:rFonts w:ascii="Arial" w:hAnsi="Arial" w:cs="Arial"/>
                <w:b/>
                <w:sz w:val="18"/>
                <w:szCs w:val="18"/>
              </w:rPr>
              <w:t xml:space="preserve">Zlewka niska – szklana </w:t>
            </w:r>
          </w:p>
          <w:p w:rsidR="000D46FE" w:rsidRPr="009611DA" w:rsidRDefault="000D46FE" w:rsidP="00347D77">
            <w:pPr>
              <w:rPr>
                <w:rFonts w:ascii="Arial" w:hAnsi="Arial" w:cs="Arial"/>
                <w:b/>
                <w:sz w:val="18"/>
                <w:szCs w:val="18"/>
              </w:rPr>
            </w:pPr>
            <w:r w:rsidRPr="007C0256">
              <w:rPr>
                <w:rFonts w:ascii="Arial" w:hAnsi="Arial" w:cs="Arial"/>
                <w:color w:val="000000"/>
                <w:sz w:val="18"/>
                <w:szCs w:val="18"/>
              </w:rPr>
              <w:t xml:space="preserve">Zlewka niska z podziałką. Wykonana ze szkła borokrzemowego,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36.</w:t>
            </w:r>
          </w:p>
        </w:tc>
        <w:tc>
          <w:tcPr>
            <w:tcW w:w="6095" w:type="dxa"/>
          </w:tcPr>
          <w:p w:rsidR="000D46FE" w:rsidRDefault="000D46FE" w:rsidP="00347D77">
            <w:pPr>
              <w:rPr>
                <w:rFonts w:ascii="Arial" w:hAnsi="Arial" w:cs="Arial"/>
                <w:b/>
                <w:sz w:val="18"/>
                <w:szCs w:val="18"/>
              </w:rPr>
            </w:pPr>
            <w:r>
              <w:rPr>
                <w:rFonts w:ascii="Arial" w:hAnsi="Arial" w:cs="Arial"/>
                <w:b/>
                <w:sz w:val="18"/>
                <w:szCs w:val="18"/>
              </w:rPr>
              <w:t>Zlewka duża- szklana  250 ml</w:t>
            </w:r>
          </w:p>
          <w:p w:rsidR="000D46FE" w:rsidRPr="009611DA" w:rsidRDefault="000D46FE" w:rsidP="00347D77">
            <w:pPr>
              <w:rPr>
                <w:rFonts w:ascii="Arial" w:hAnsi="Arial" w:cs="Arial"/>
                <w:b/>
                <w:sz w:val="18"/>
                <w:szCs w:val="18"/>
              </w:rPr>
            </w:pPr>
            <w:r w:rsidRPr="007C0256">
              <w:rPr>
                <w:rFonts w:ascii="Arial" w:hAnsi="Arial" w:cs="Arial"/>
                <w:sz w:val="18"/>
                <w:szCs w:val="18"/>
              </w:rPr>
              <w:t>Zlewka niska z podziałką. Wykonana ze szkła borokrzemowego, pojemność 250 ml.</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5</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37.</w:t>
            </w:r>
          </w:p>
        </w:tc>
        <w:tc>
          <w:tcPr>
            <w:tcW w:w="6095" w:type="dxa"/>
          </w:tcPr>
          <w:p w:rsidR="000D46FE" w:rsidRDefault="000D46FE" w:rsidP="00347D77">
            <w:pPr>
              <w:rPr>
                <w:rFonts w:ascii="Arial" w:hAnsi="Arial" w:cs="Arial"/>
                <w:b/>
                <w:sz w:val="18"/>
                <w:szCs w:val="18"/>
              </w:rPr>
            </w:pPr>
            <w:r w:rsidRPr="009611DA">
              <w:rPr>
                <w:rFonts w:ascii="Arial" w:hAnsi="Arial" w:cs="Arial"/>
                <w:sz w:val="18"/>
                <w:szCs w:val="18"/>
                <w:shd w:val="clear" w:color="auto" w:fill="FFFFFF"/>
              </w:rPr>
              <w:t xml:space="preserve"> </w:t>
            </w:r>
            <w:r>
              <w:rPr>
                <w:rFonts w:ascii="Arial" w:hAnsi="Arial" w:cs="Arial"/>
                <w:b/>
                <w:sz w:val="18"/>
                <w:szCs w:val="18"/>
              </w:rPr>
              <w:t>Zlewka duża- szklana  500 ml</w:t>
            </w:r>
          </w:p>
          <w:p w:rsidR="000D46FE" w:rsidRPr="009611DA" w:rsidRDefault="000D46FE" w:rsidP="00347D77">
            <w:pPr>
              <w:rPr>
                <w:rFonts w:ascii="Arial" w:hAnsi="Arial" w:cs="Arial"/>
                <w:b/>
                <w:sz w:val="18"/>
                <w:szCs w:val="18"/>
              </w:rPr>
            </w:pPr>
            <w:r w:rsidRPr="007C0256">
              <w:rPr>
                <w:rFonts w:ascii="Arial" w:hAnsi="Arial" w:cs="Arial"/>
                <w:sz w:val="18"/>
                <w:szCs w:val="18"/>
              </w:rPr>
              <w:t>Zlewka niska z podziałką. Wykonana ze szkła borokrzemowego, pojemność 500 ml.</w:t>
            </w:r>
            <w:r>
              <w:rPr>
                <w:rFonts w:ascii="Arial" w:hAnsi="Arial" w:cs="Arial"/>
                <w:sz w:val="18"/>
                <w:szCs w:val="18"/>
              </w:rPr>
              <w:t xml:space="preserve"> Wysokość in. 150mm, średnica 80 mm</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r>
              <w:rPr>
                <w:rFonts w:ascii="Arial" w:hAnsi="Arial" w:cs="Arial"/>
                <w:sz w:val="18"/>
                <w:szCs w:val="18"/>
              </w:rPr>
              <w:t>0</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38.</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Palnik spirytusowy </w:t>
            </w:r>
          </w:p>
          <w:p w:rsidR="000D46FE" w:rsidRPr="009611DA" w:rsidRDefault="000D46FE" w:rsidP="00347D77">
            <w:pPr>
              <w:rPr>
                <w:rFonts w:ascii="Arial" w:hAnsi="Arial" w:cs="Arial"/>
                <w:b/>
                <w:sz w:val="18"/>
                <w:szCs w:val="18"/>
              </w:rPr>
            </w:pPr>
            <w:r w:rsidRPr="007C0256">
              <w:rPr>
                <w:rFonts w:ascii="Arial" w:hAnsi="Arial" w:cs="Arial"/>
                <w:color w:val="000000"/>
                <w:sz w:val="18"/>
                <w:szCs w:val="18"/>
              </w:rPr>
              <w:t>Knoty do palnika szklanego</w:t>
            </w:r>
            <w:r>
              <w:rPr>
                <w:rFonts w:ascii="Arial" w:hAnsi="Arial" w:cs="Arial"/>
                <w:color w:val="000000"/>
                <w:sz w:val="18"/>
                <w:szCs w:val="18"/>
              </w:rPr>
              <w:t xml:space="preserve">, palnik wykonany ze szkła z kołpakiem w komplecie z chromowanym  trójnogiem. </w:t>
            </w:r>
          </w:p>
        </w:tc>
        <w:tc>
          <w:tcPr>
            <w:tcW w:w="1418" w:type="dxa"/>
          </w:tcPr>
          <w:p w:rsidR="000D46FE" w:rsidRPr="009611DA" w:rsidRDefault="000D46FE" w:rsidP="00347D77">
            <w:pPr>
              <w:spacing w:after="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0" w:line="240" w:lineRule="auto"/>
              <w:jc w:val="center"/>
              <w:rPr>
                <w:rFonts w:ascii="Arial" w:hAnsi="Arial" w:cs="Arial"/>
                <w:sz w:val="18"/>
                <w:szCs w:val="18"/>
              </w:rPr>
            </w:pPr>
          </w:p>
        </w:tc>
        <w:tc>
          <w:tcPr>
            <w:tcW w:w="2552" w:type="dxa"/>
          </w:tcPr>
          <w:p w:rsidR="000D46FE" w:rsidRDefault="000D46FE" w:rsidP="00347D77">
            <w:pPr>
              <w:spacing w:after="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39.</w:t>
            </w:r>
          </w:p>
        </w:tc>
        <w:tc>
          <w:tcPr>
            <w:tcW w:w="6095" w:type="dxa"/>
          </w:tcPr>
          <w:p w:rsidR="000D46FE" w:rsidRPr="00A413FC" w:rsidRDefault="000D46FE" w:rsidP="00347D77">
            <w:pPr>
              <w:pStyle w:val="NormalnyWeb"/>
              <w:shd w:val="clear" w:color="auto" w:fill="FFFFFF"/>
              <w:spacing w:before="0" w:beforeAutospacing="0" w:after="0" w:afterAutospacing="0"/>
              <w:rPr>
                <w:rFonts w:ascii="Arial" w:hAnsi="Arial" w:cs="Arial"/>
                <w:b/>
                <w:sz w:val="18"/>
                <w:szCs w:val="18"/>
              </w:rPr>
            </w:pPr>
            <w:r w:rsidRPr="00A413FC">
              <w:rPr>
                <w:rFonts w:ascii="Arial" w:hAnsi="Arial" w:cs="Arial"/>
                <w:b/>
                <w:sz w:val="18"/>
                <w:szCs w:val="18"/>
              </w:rPr>
              <w:t>Statyw</w:t>
            </w:r>
          </w:p>
          <w:p w:rsidR="000D46FE" w:rsidRDefault="000D46FE" w:rsidP="00347D77">
            <w:pPr>
              <w:pStyle w:val="NormalnyWeb"/>
              <w:shd w:val="clear" w:color="auto" w:fill="FFFFFF"/>
              <w:spacing w:before="0" w:beforeAutospacing="0" w:after="0" w:afterAutospacing="0"/>
              <w:rPr>
                <w:rFonts w:ascii="Arial" w:hAnsi="Arial" w:cs="Arial"/>
                <w:sz w:val="18"/>
                <w:szCs w:val="18"/>
              </w:rPr>
            </w:pPr>
          </w:p>
          <w:p w:rsidR="000D46FE" w:rsidRPr="00A00AA1" w:rsidRDefault="000D46FE" w:rsidP="00347D77">
            <w:pPr>
              <w:pStyle w:val="NormalnyWeb"/>
              <w:shd w:val="clear" w:color="auto" w:fill="FFFFFF"/>
              <w:spacing w:before="0" w:beforeAutospacing="0" w:after="0" w:afterAutospacing="0"/>
              <w:rPr>
                <w:rFonts w:ascii="Arial" w:hAnsi="Arial" w:cs="Arial"/>
                <w:sz w:val="18"/>
                <w:szCs w:val="18"/>
              </w:rPr>
            </w:pPr>
            <w:r w:rsidRPr="007C0256">
              <w:rPr>
                <w:rFonts w:ascii="Arial" w:hAnsi="Arial" w:cs="Arial"/>
                <w:color w:val="000000"/>
                <w:sz w:val="18"/>
                <w:szCs w:val="18"/>
              </w:rPr>
              <w:t xml:space="preserve">Statyw </w:t>
            </w:r>
            <w:r>
              <w:rPr>
                <w:rFonts w:ascii="Arial" w:hAnsi="Arial" w:cs="Arial"/>
                <w:color w:val="000000"/>
                <w:sz w:val="18"/>
                <w:szCs w:val="18"/>
              </w:rPr>
              <w:t xml:space="preserve">laboratoryjny składający się z pręta i prostokątnej żeliwnej podstawy. Wykorzystywany do ćwiczeń z chemii i fizyki. </w:t>
            </w:r>
            <w:r>
              <w:rPr>
                <w:rFonts w:ascii="Arial" w:hAnsi="Arial" w:cs="Arial"/>
                <w:sz w:val="18"/>
                <w:szCs w:val="18"/>
              </w:rPr>
              <w:t xml:space="preserv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40.</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Globus indukcyjny </w:t>
            </w:r>
          </w:p>
          <w:p w:rsidR="000D46FE" w:rsidRDefault="000D46FE" w:rsidP="00347D77">
            <w:pPr>
              <w:rPr>
                <w:rFonts w:ascii="Arial" w:hAnsi="Arial" w:cs="Arial"/>
                <w:b/>
                <w:sz w:val="18"/>
                <w:szCs w:val="18"/>
              </w:rPr>
            </w:pPr>
            <w:r w:rsidRPr="00E24A1C">
              <w:rPr>
                <w:rFonts w:ascii="Arial" w:hAnsi="Arial" w:cs="Arial"/>
                <w:sz w:val="18"/>
                <w:szCs w:val="18"/>
              </w:rPr>
              <w:t>Optymalne wymiary – wysokość: 35-</w:t>
            </w:r>
            <w:smartTag w:uri="urn:schemas-microsoft-com:office:smarttags" w:element="metricconverter">
              <w:smartTagPr>
                <w:attr w:name="ProductID" w:val="38 cm"/>
              </w:smartTagPr>
              <w:r w:rsidRPr="00E24A1C">
                <w:rPr>
                  <w:rFonts w:ascii="Arial" w:hAnsi="Arial" w:cs="Arial"/>
                  <w:sz w:val="18"/>
                  <w:szCs w:val="18"/>
                </w:rPr>
                <w:t>38 cm</w:t>
              </w:r>
            </w:smartTag>
            <w:r w:rsidRPr="00E24A1C">
              <w:rPr>
                <w:rFonts w:ascii="Arial" w:hAnsi="Arial" w:cs="Arial"/>
                <w:sz w:val="18"/>
                <w:szCs w:val="18"/>
              </w:rPr>
              <w:t xml:space="preserve">, średnica kuli: </w:t>
            </w:r>
            <w:smartTag w:uri="urn:schemas-microsoft-com:office:smarttags" w:element="metricconverter">
              <w:smartTagPr>
                <w:attr w:name="ProductID" w:val="25 cm"/>
              </w:smartTagPr>
              <w:r w:rsidRPr="00E24A1C">
                <w:rPr>
                  <w:rFonts w:ascii="Arial" w:hAnsi="Arial" w:cs="Arial"/>
                  <w:sz w:val="18"/>
                  <w:szCs w:val="18"/>
                </w:rPr>
                <w:t>25 cm</w:t>
              </w:r>
            </w:smartTag>
            <w:r w:rsidRPr="00E24A1C">
              <w:rPr>
                <w:rFonts w:ascii="Arial" w:hAnsi="Arial" w:cs="Arial"/>
                <w:sz w:val="18"/>
                <w:szCs w:val="18"/>
              </w:rPr>
              <w:t>, stopka plastikowa</w:t>
            </w:r>
            <w:r>
              <w:rPr>
                <w:rFonts w:ascii="Arial" w:hAnsi="Arial" w:cs="Arial"/>
                <w:b/>
                <w:sz w:val="18"/>
                <w:szCs w:val="18"/>
              </w:rPr>
              <w:t xml:space="preserve"> </w:t>
            </w:r>
          </w:p>
          <w:p w:rsidR="000D46FE" w:rsidRPr="009611DA" w:rsidRDefault="000D46FE" w:rsidP="00347D77">
            <w:pPr>
              <w:rPr>
                <w:rFonts w:ascii="Arial" w:hAnsi="Arial" w:cs="Arial"/>
                <w:b/>
                <w:sz w:val="18"/>
                <w:szCs w:val="18"/>
              </w:rPr>
            </w:pP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Polska – mapa ścienna, fizyczna/ mapa do ćwiczeń </w:t>
            </w:r>
          </w:p>
          <w:p w:rsidR="000D46FE" w:rsidRPr="009611DA" w:rsidRDefault="000D46FE" w:rsidP="00347D77">
            <w:pPr>
              <w:rPr>
                <w:rFonts w:ascii="Arial" w:hAnsi="Arial" w:cs="Arial"/>
                <w:sz w:val="18"/>
                <w:szCs w:val="18"/>
              </w:rPr>
            </w:pPr>
            <w:r w:rsidRPr="000B20E3">
              <w:rPr>
                <w:rFonts w:ascii="Arial" w:hAnsi="Arial" w:cs="Arial"/>
                <w:sz w:val="18"/>
                <w:szCs w:val="18"/>
              </w:rPr>
              <w:lastRenderedPageBreak/>
              <w:t>Mapa dwustronna: jedna strona fizyczna/mapa do ćwiczeń przedstawia ukształtowanie powierzchni, rozmieszczenie obiektów hydrograficznych, sieć dróg, sieć osadniczą, granice województw, a</w:t>
            </w:r>
            <w:r w:rsidRPr="002E0646">
              <w:rPr>
                <w:rFonts w:ascii="Arial" w:hAnsi="Arial" w:cs="Arial"/>
                <w:b/>
                <w:sz w:val="18"/>
                <w:szCs w:val="18"/>
              </w:rPr>
              <w:t xml:space="preserve"> </w:t>
            </w:r>
            <w:r w:rsidRPr="000B20E3">
              <w:rPr>
                <w:rFonts w:ascii="Arial" w:hAnsi="Arial" w:cs="Arial"/>
                <w:sz w:val="18"/>
                <w:szCs w:val="18"/>
              </w:rPr>
              <w:t>druga strona</w:t>
            </w:r>
            <w:r w:rsidRPr="002E0646">
              <w:rPr>
                <w:rFonts w:ascii="Arial" w:hAnsi="Arial" w:cs="Arial"/>
                <w:b/>
                <w:sz w:val="18"/>
                <w:szCs w:val="18"/>
              </w:rPr>
              <w:t xml:space="preserve"> </w:t>
            </w:r>
            <w:r w:rsidRPr="000B20E3">
              <w:rPr>
                <w:rFonts w:ascii="Arial" w:hAnsi="Arial" w:cs="Arial"/>
                <w:sz w:val="18"/>
                <w:szCs w:val="18"/>
              </w:rPr>
              <w:t>przedstawia tę samą mapę bez nazewnictwa. Zalecany format: min. 160 cm x 150 cm, skala: 1:500 000</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42.</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Świat – mapa fizyczna </w:t>
            </w:r>
          </w:p>
          <w:p w:rsidR="000D46FE" w:rsidRPr="009611DA" w:rsidRDefault="000D46FE" w:rsidP="00347D77">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 xml:space="preserve">miasta, pustynie, lodowce i lądolody, szczyty, wulkany, wodospady, katarakty, rafy koralowe. Mapa </w:t>
            </w:r>
            <w:r>
              <w:rPr>
                <w:rFonts w:ascii="Arial" w:hAnsi="Arial" w:cs="Arial"/>
                <w:sz w:val="18"/>
                <w:szCs w:val="18"/>
              </w:rPr>
              <w:t xml:space="preserve"> </w:t>
            </w:r>
            <w:r w:rsidRPr="000B20E3">
              <w:rPr>
                <w:rFonts w:ascii="Arial" w:hAnsi="Arial" w:cs="Arial"/>
                <w:sz w:val="18"/>
                <w:szCs w:val="18"/>
              </w:rPr>
              <w:t>laminowana dwustronnie i oprawiona w rurki PCV. Zalecany format min. 200 x 140 cm, skala:</w:t>
            </w:r>
            <w:r w:rsidRPr="000B20E3">
              <w:rPr>
                <w:rFonts w:ascii="Arial" w:hAnsi="Arial" w:cs="Arial"/>
                <w:sz w:val="18"/>
                <w:szCs w:val="18"/>
              </w:rPr>
              <w:br/>
              <w:t>1:20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43.</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Europa- mapa fizyczna </w:t>
            </w:r>
          </w:p>
          <w:p w:rsidR="000D46FE" w:rsidRPr="009611DA" w:rsidRDefault="000D46FE" w:rsidP="00347D77">
            <w:pPr>
              <w:rPr>
                <w:rFonts w:ascii="Arial" w:hAnsi="Arial" w:cs="Arial"/>
                <w:sz w:val="18"/>
                <w:szCs w:val="18"/>
              </w:rPr>
            </w:pPr>
            <w:r w:rsidRPr="000B20E3">
              <w:rPr>
                <w:rFonts w:ascii="Arial" w:hAnsi="Arial" w:cs="Arial"/>
                <w:sz w:val="18"/>
                <w:szCs w:val="18"/>
              </w:rPr>
              <w:t>Mapa zawiera: granice państw, stolice państw, stolice państw zależnych, większe</w:t>
            </w:r>
            <w:r>
              <w:rPr>
                <w:rFonts w:ascii="Arial" w:hAnsi="Arial" w:cs="Arial"/>
                <w:sz w:val="18"/>
                <w:szCs w:val="18"/>
              </w:rPr>
              <w:t xml:space="preserve"> </w:t>
            </w:r>
            <w:r w:rsidRPr="000B20E3">
              <w:rPr>
                <w:rFonts w:ascii="Arial" w:hAnsi="Arial" w:cs="Arial"/>
                <w:sz w:val="18"/>
                <w:szCs w:val="18"/>
              </w:rPr>
              <w:t>miasta, pustynie, lodowce i lądolody, szczyty, wulkany, wodospady, katarakty, rafy koralowe. Mapa laminowana dwustronnie i oprawiona w rurki PCV. Zalecany format min. 200 x 140 cm, skala:</w:t>
            </w:r>
            <w:r w:rsidRPr="000B20E3">
              <w:rPr>
                <w:rFonts w:ascii="Arial" w:hAnsi="Arial" w:cs="Arial"/>
                <w:sz w:val="18"/>
                <w:szCs w:val="18"/>
              </w:rPr>
              <w:br/>
              <w:t>1:20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Krajobrazy świata- mapa </w:t>
            </w:r>
          </w:p>
          <w:p w:rsidR="000D46FE" w:rsidRPr="009611DA" w:rsidRDefault="000D46FE" w:rsidP="00347D77">
            <w:pPr>
              <w:rPr>
                <w:rFonts w:ascii="Arial" w:hAnsi="Arial" w:cs="Arial"/>
                <w:sz w:val="18"/>
                <w:szCs w:val="18"/>
              </w:rPr>
            </w:pPr>
            <w:r w:rsidRPr="000B20E3">
              <w:rPr>
                <w:rFonts w:ascii="Arial" w:hAnsi="Arial" w:cs="Arial"/>
                <w:sz w:val="18"/>
                <w:szCs w:val="18"/>
              </w:rPr>
              <w:t>Mapa dwustronna: na pierwszej stronie mapa świata z zaznaczonymi i nazwanymi krajobrazami występującymi na świecie, dodatkowo sześć zdjęć z przykładowymi krajobrazami. Na drugiej stronie mapa świata z zaznaczonymi strefami klimatycznymi występującymi na św</w:t>
            </w:r>
            <w:r>
              <w:rPr>
                <w:rFonts w:ascii="Arial" w:hAnsi="Arial" w:cs="Arial"/>
                <w:sz w:val="18"/>
                <w:szCs w:val="18"/>
              </w:rPr>
              <w:t>iecie, dodatkowo 10 klimogramów</w:t>
            </w:r>
            <w:r w:rsidRPr="000B20E3">
              <w:rPr>
                <w:rFonts w:ascii="Arial" w:hAnsi="Arial" w:cs="Arial"/>
                <w:sz w:val="18"/>
                <w:szCs w:val="18"/>
              </w:rPr>
              <w:t xml:space="preserve"> dla charakterystycznych stacji z każdej strefy. Zalecany format min. 160 cm x 120 cm, skala 1:24 mln</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45.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Ochrona przyrody w Polsce – mapa </w:t>
            </w:r>
          </w:p>
          <w:p w:rsidR="000D46FE" w:rsidRPr="009611DA" w:rsidRDefault="000D46FE" w:rsidP="00347D77">
            <w:pPr>
              <w:rPr>
                <w:rFonts w:ascii="Arial" w:hAnsi="Arial" w:cs="Arial"/>
                <w:b/>
                <w:sz w:val="18"/>
                <w:szCs w:val="18"/>
              </w:rPr>
            </w:pPr>
            <w:r w:rsidRPr="000B20E3">
              <w:rPr>
                <w:rFonts w:ascii="Arial" w:hAnsi="Arial" w:cs="Arial"/>
                <w:sz w:val="18"/>
                <w:szCs w:val="18"/>
              </w:rPr>
              <w:t xml:space="preserve">Mapa dwustronna: na pierwszej stronie – mapa ukazująca aktualny stan ochrony przyrody w Polsce rozmieszczenie obszarów chronionych (m.in. parków narodowych, parków krajobrazowych, rezerwatów przyrody) oraz podlegających ochronie obiektów przyrody nieożywionej; z zaznaczonym </w:t>
            </w:r>
            <w:r w:rsidRPr="000B20E3">
              <w:rPr>
                <w:rFonts w:ascii="Arial" w:hAnsi="Arial" w:cs="Arial"/>
                <w:sz w:val="18"/>
                <w:szCs w:val="18"/>
              </w:rPr>
              <w:lastRenderedPageBreak/>
              <w:t>występowaniem gatunków roślin i zwierząt chronionych w Polsce; na mapie zastosowano nowy podział rezerwatów przyrody obowiązujący na mocy Rozporządzenia Ministra Środowiska. Na odwrocie taka sama mapa bez nazewnictwa (do ćwiczeń).</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46.</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Szkielet człowieka naturalnej wielkości z tworzywa sztucznego na stojaku z kółkami </w:t>
            </w:r>
          </w:p>
          <w:p w:rsidR="000D46FE" w:rsidRPr="009611DA" w:rsidRDefault="000D46FE" w:rsidP="00347D77">
            <w:pPr>
              <w:rPr>
                <w:rFonts w:ascii="Arial" w:hAnsi="Arial" w:cs="Arial"/>
                <w:b/>
                <w:sz w:val="18"/>
                <w:szCs w:val="18"/>
              </w:rPr>
            </w:pPr>
            <w:r w:rsidRPr="007C0256">
              <w:rPr>
                <w:rFonts w:ascii="Arial" w:hAnsi="Arial" w:cs="Arial"/>
                <w:sz w:val="18"/>
                <w:szCs w:val="18"/>
              </w:rPr>
              <w:t xml:space="preserve">Szkielet człowieka naturalnej wielkości z tworzywa sztucznego na stojaku z kółkami. Czaszkę (żuchwa ruchoma) i kończyny można odłączać. Zalecana wysokość: ok. </w:t>
            </w:r>
            <w:smartTag w:uri="urn:schemas-microsoft-com:office:smarttags" w:element="metricconverter">
              <w:smartTagPr>
                <w:attr w:name="ProductID" w:val="170 cm"/>
              </w:smartTagPr>
              <w:r w:rsidRPr="007C0256">
                <w:rPr>
                  <w:rFonts w:ascii="Arial" w:hAnsi="Arial" w:cs="Arial"/>
                  <w:sz w:val="18"/>
                  <w:szCs w:val="18"/>
                </w:rPr>
                <w:t>170 cm</w:t>
              </w:r>
            </w:smartTag>
            <w:r w:rsidRPr="007C0256">
              <w:rPr>
                <w:rFonts w:ascii="Arial" w:hAnsi="Arial" w:cs="Arial"/>
                <w:sz w:val="18"/>
                <w:szCs w:val="18"/>
              </w:rPr>
              <w:t>.</w:t>
            </w:r>
            <w:r>
              <w:rPr>
                <w:rFonts w:ascii="Arial" w:hAnsi="Arial" w:cs="Arial"/>
                <w:sz w:val="18"/>
                <w:szCs w:val="18"/>
              </w:rPr>
              <w:t xml:space="preserve"> Model prawidłowy i dokładny anatomicznie.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48.</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Modele: szkielet ryby, płaza, gada, ptaka, ssaka </w:t>
            </w:r>
          </w:p>
          <w:p w:rsidR="000D46FE" w:rsidRPr="009611DA" w:rsidRDefault="000D46FE" w:rsidP="00347D77">
            <w:pPr>
              <w:rPr>
                <w:rFonts w:ascii="Arial" w:hAnsi="Arial" w:cs="Arial"/>
                <w:sz w:val="18"/>
                <w:szCs w:val="18"/>
              </w:rPr>
            </w:pPr>
            <w:r>
              <w:rPr>
                <w:rFonts w:ascii="Arial" w:hAnsi="Arial" w:cs="Arial"/>
                <w:sz w:val="18"/>
                <w:szCs w:val="18"/>
              </w:rPr>
              <w:t xml:space="preserve">Naturalne szkielety: ryby, żaby lub </w:t>
            </w:r>
            <w:r w:rsidRPr="007909A3">
              <w:rPr>
                <w:rFonts w:ascii="Arial" w:hAnsi="Arial" w:cs="Arial"/>
                <w:sz w:val="18"/>
                <w:szCs w:val="18"/>
              </w:rPr>
              <w:t xml:space="preserve"> jaszczurki, gada, ptaka, ssaka </w:t>
            </w:r>
            <w:r>
              <w:rPr>
                <w:rFonts w:ascii="Arial" w:hAnsi="Arial" w:cs="Arial"/>
                <w:sz w:val="18"/>
                <w:szCs w:val="18"/>
              </w:rPr>
              <w:t>(</w:t>
            </w:r>
            <w:r w:rsidRPr="007909A3">
              <w:rPr>
                <w:rFonts w:ascii="Arial" w:hAnsi="Arial" w:cs="Arial"/>
                <w:sz w:val="18"/>
                <w:szCs w:val="18"/>
              </w:rPr>
              <w:t>gołębia, królika</w:t>
            </w:r>
            <w:r>
              <w:rPr>
                <w:rFonts w:ascii="Arial" w:hAnsi="Arial" w:cs="Arial"/>
                <w:sz w:val="18"/>
                <w:szCs w:val="18"/>
              </w:rPr>
              <w:t>)</w:t>
            </w:r>
            <w:r w:rsidRPr="007909A3">
              <w:rPr>
                <w:rFonts w:ascii="Arial" w:hAnsi="Arial" w:cs="Arial"/>
                <w:sz w:val="18"/>
                <w:szCs w:val="18"/>
              </w:rPr>
              <w:t xml:space="preserve"> umieszczone na podstawie. Szkielety zabezpieczone są szczelną osłoną wykonana z pleksi chroniącą modele przed</w:t>
            </w:r>
            <w:r w:rsidRPr="007909A3">
              <w:rPr>
                <w:rFonts w:ascii="Arial" w:hAnsi="Arial" w:cs="Arial"/>
                <w:sz w:val="18"/>
                <w:szCs w:val="18"/>
              </w:rPr>
              <w:br/>
              <w:t>kurzem i uszkodzeniami mechanicznymi. Do każdego szkieletu dołączono opis. Na wybranych kościach naniesione są numeryczne oznaczenia ułatwiające identyfikację poszczególnych elementów szkieletów.</w:t>
            </w:r>
            <w:r>
              <w:rPr>
                <w:rFonts w:ascii="Arial" w:hAnsi="Arial" w:cs="Arial"/>
                <w:sz w:val="18"/>
                <w:szCs w:val="18"/>
              </w:rPr>
              <w:t xml:space="preserve"> Zestaw 5 szkieletów. </w:t>
            </w:r>
          </w:p>
        </w:tc>
        <w:tc>
          <w:tcPr>
            <w:tcW w:w="1418"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zestaw</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49.</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Plansza obrazująca zmysły człowieka </w:t>
            </w:r>
          </w:p>
          <w:p w:rsidR="000D46FE" w:rsidRPr="009611DA" w:rsidRDefault="000D46FE" w:rsidP="00347D77">
            <w:pPr>
              <w:rPr>
                <w:rFonts w:ascii="Arial" w:hAnsi="Arial" w:cs="Arial"/>
                <w:sz w:val="18"/>
                <w:szCs w:val="18"/>
              </w:rPr>
            </w:pPr>
            <w:r>
              <w:rPr>
                <w:rFonts w:ascii="Arial" w:hAnsi="Arial" w:cs="Arial"/>
                <w:sz w:val="18"/>
                <w:szCs w:val="18"/>
              </w:rPr>
              <w:t>Plansza dydaktyczna drukowana na kartonie kredowym, obustronnie foliowana, krawędź górna i dolna wykończone stalowymi wzmocnieniami.</w:t>
            </w:r>
          </w:p>
        </w:tc>
        <w:tc>
          <w:tcPr>
            <w:tcW w:w="1418" w:type="dxa"/>
          </w:tcPr>
          <w:p w:rsidR="000D46FE" w:rsidRPr="009611DA" w:rsidRDefault="000D46FE" w:rsidP="00347D77">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50.</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Plansza rodzajów chmur </w:t>
            </w:r>
          </w:p>
          <w:p w:rsidR="000D46FE" w:rsidRPr="00FE15AC" w:rsidRDefault="000D46FE" w:rsidP="00347D77">
            <w:pPr>
              <w:rPr>
                <w:rFonts w:ascii="Arial" w:hAnsi="Arial" w:cs="Arial"/>
                <w:sz w:val="18"/>
                <w:szCs w:val="18"/>
              </w:rPr>
            </w:pPr>
            <w:r>
              <w:rPr>
                <w:rFonts w:ascii="Arial" w:hAnsi="Arial" w:cs="Arial"/>
                <w:sz w:val="18"/>
                <w:szCs w:val="18"/>
              </w:rPr>
              <w:t xml:space="preserve">Plansza dydaktyczna drukowana na kartonie kredowym, obustronnie foliowana, krawędź górna i dolna wykończone stalowymi wzmocnieniami. </w:t>
            </w:r>
          </w:p>
        </w:tc>
        <w:tc>
          <w:tcPr>
            <w:tcW w:w="1418" w:type="dxa"/>
          </w:tcPr>
          <w:p w:rsidR="000D46FE" w:rsidRPr="009611DA" w:rsidRDefault="000D46FE" w:rsidP="00347D77">
            <w:pPr>
              <w:spacing w:after="240"/>
              <w:rPr>
                <w:rFonts w:ascii="Arial" w:hAnsi="Arial" w:cs="Arial"/>
                <w:sz w:val="18"/>
                <w:szCs w:val="18"/>
              </w:rPr>
            </w:pPr>
            <w:r w:rsidRPr="009611DA">
              <w:rPr>
                <w:rFonts w:ascii="Arial" w:hAnsi="Arial" w:cs="Arial"/>
                <w:sz w:val="18"/>
                <w:szCs w:val="18"/>
              </w:rPr>
              <w:t xml:space="preserve">       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51.</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Atlas pogoda i klimat </w:t>
            </w:r>
          </w:p>
          <w:p w:rsidR="000D46FE" w:rsidRPr="00FE15AC" w:rsidRDefault="000D46FE" w:rsidP="00347D77">
            <w:pPr>
              <w:rPr>
                <w:rFonts w:ascii="Arial" w:hAnsi="Arial" w:cs="Arial"/>
                <w:sz w:val="18"/>
                <w:szCs w:val="18"/>
              </w:rPr>
            </w:pPr>
            <w:r>
              <w:rPr>
                <w:rFonts w:ascii="Arial" w:hAnsi="Arial" w:cs="Arial"/>
                <w:sz w:val="18"/>
                <w:szCs w:val="18"/>
              </w:rPr>
              <w:lastRenderedPageBreak/>
              <w:t xml:space="preserve">Atlas przedstawiający podstawowe zjawiska pogodowe, optyczne i elektryczne występujące  w przyrodzie  oraz klimaty. Oprawa miękka z obwolutą PCV ;lub twarda. Min. 100 stron.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lastRenderedPageBreak/>
              <w:t>5</w:t>
            </w:r>
            <w:r>
              <w:rPr>
                <w:rFonts w:ascii="Arial" w:hAnsi="Arial" w:cs="Arial"/>
                <w:sz w:val="18"/>
                <w:szCs w:val="18"/>
              </w:rPr>
              <w:t>2</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Atl</w:t>
            </w:r>
            <w:r w:rsidRPr="001F3D7D">
              <w:rPr>
                <w:rFonts w:ascii="Arial" w:hAnsi="Arial" w:cs="Arial"/>
                <w:b/>
                <w:sz w:val="18"/>
                <w:szCs w:val="18"/>
              </w:rPr>
              <w:t xml:space="preserve">as owadów </w:t>
            </w:r>
          </w:p>
          <w:p w:rsidR="000D46FE" w:rsidRPr="00FE15AC" w:rsidRDefault="000D46FE" w:rsidP="00347D77">
            <w:pPr>
              <w:rPr>
                <w:rFonts w:ascii="Arial" w:hAnsi="Arial" w:cs="Arial"/>
                <w:sz w:val="18"/>
                <w:szCs w:val="18"/>
              </w:rPr>
            </w:pPr>
            <w:r>
              <w:rPr>
                <w:rFonts w:ascii="Arial" w:hAnsi="Arial" w:cs="Arial"/>
                <w:sz w:val="18"/>
                <w:szCs w:val="18"/>
              </w:rPr>
              <w:t xml:space="preserve">Atlas owadów przedstawiający min. 900 gatunków owadów z opisem życia, rozmnażania się, zamieszkiwane środowiska. Min. 300 stron, oprawa miękka z obwolutą PCV  lub twarda.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53.</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Atlas zwierząt chronionych w Polsce </w:t>
            </w:r>
          </w:p>
          <w:p w:rsidR="000D46FE" w:rsidRPr="009611DA" w:rsidRDefault="000D46FE" w:rsidP="00347D77">
            <w:pPr>
              <w:rPr>
                <w:rFonts w:ascii="Arial" w:hAnsi="Arial" w:cs="Arial"/>
                <w:sz w:val="18"/>
                <w:szCs w:val="18"/>
              </w:rPr>
            </w:pPr>
            <w:r w:rsidRPr="007C0256">
              <w:rPr>
                <w:rFonts w:ascii="Arial" w:hAnsi="Arial" w:cs="Arial"/>
                <w:sz w:val="18"/>
                <w:szCs w:val="18"/>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w:t>
            </w:r>
            <w:smartTag w:uri="urn:schemas-microsoft-com:office:smarttags" w:element="metricconverter">
              <w:smartTagPr>
                <w:attr w:name="ProductID" w:val="30 cm"/>
              </w:smartTagPr>
              <w:r w:rsidRPr="007C0256">
                <w:rPr>
                  <w:rFonts w:ascii="Arial" w:hAnsi="Arial" w:cs="Arial"/>
                  <w:sz w:val="18"/>
                  <w:szCs w:val="18"/>
                </w:rPr>
                <w:t>30 cm</w:t>
              </w:r>
            </w:smartTag>
            <w:r w:rsidRPr="007C0256">
              <w:rPr>
                <w:rFonts w:ascii="Arial" w:hAnsi="Arial" w:cs="Arial"/>
                <w:sz w:val="18"/>
                <w:szCs w:val="18"/>
              </w:rPr>
              <w:t>, oprawa: twarda. Zalecany format wynika z możliwości łatwego korzystania z przewodnika w terenie.</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54.</w:t>
            </w:r>
          </w:p>
        </w:tc>
        <w:tc>
          <w:tcPr>
            <w:tcW w:w="6095" w:type="dxa"/>
          </w:tcPr>
          <w:p w:rsidR="000D46FE" w:rsidRDefault="000D46FE" w:rsidP="00347D77">
            <w:pPr>
              <w:rPr>
                <w:rFonts w:ascii="Arial" w:hAnsi="Arial" w:cs="Arial"/>
                <w:b/>
                <w:sz w:val="18"/>
                <w:szCs w:val="18"/>
              </w:rPr>
            </w:pPr>
            <w:r w:rsidRPr="001F3D7D">
              <w:rPr>
                <w:rFonts w:ascii="Arial" w:hAnsi="Arial" w:cs="Arial"/>
                <w:b/>
                <w:sz w:val="18"/>
                <w:szCs w:val="18"/>
              </w:rPr>
              <w:t xml:space="preserve">Przewodnik do rozpoznawania gwiazd </w:t>
            </w:r>
          </w:p>
          <w:p w:rsidR="000D46FE" w:rsidRPr="00FE15AC" w:rsidRDefault="000D46FE" w:rsidP="00347D77">
            <w:pPr>
              <w:rPr>
                <w:rFonts w:ascii="Arial" w:hAnsi="Arial" w:cs="Arial"/>
                <w:sz w:val="18"/>
                <w:szCs w:val="18"/>
              </w:rPr>
            </w:pPr>
            <w:r>
              <w:rPr>
                <w:rFonts w:ascii="Arial" w:hAnsi="Arial" w:cs="Arial"/>
                <w:sz w:val="18"/>
                <w:szCs w:val="18"/>
              </w:rPr>
              <w:t xml:space="preserve">Przewodnik po gwiazdozbiorach i układzie słonecznym. Szczegółowe mapy min. 80 gwiazdozbiorów widocznych z półkuli ponocnej i południowej.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55.</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do badania rozszerzalności cieplnej </w:t>
            </w:r>
          </w:p>
          <w:p w:rsidR="000D46FE" w:rsidRPr="00FE15AC" w:rsidRDefault="000D46FE" w:rsidP="00347D77">
            <w:pPr>
              <w:rPr>
                <w:rFonts w:ascii="Arial" w:hAnsi="Arial" w:cs="Arial"/>
                <w:sz w:val="18"/>
                <w:szCs w:val="18"/>
              </w:rPr>
            </w:pPr>
            <w:r>
              <w:rPr>
                <w:rFonts w:ascii="Arial" w:hAnsi="Arial" w:cs="Arial"/>
                <w:sz w:val="18"/>
                <w:szCs w:val="18"/>
              </w:rPr>
              <w:t xml:space="preserve">Pierścień Gravesanda, czyli metalowa kulka i pierścień osadzone w uchwytach. Ogrzana kulka płomieniem nie przechodzi przez pierścień, zaś zimna przechodzi. Kulka o średnicy min. 25 mm, mosiężna pręt mosiężny z drewnianym uchwytem.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56</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Przyrząd  bimetaliczny </w:t>
            </w:r>
          </w:p>
          <w:p w:rsidR="000D46FE" w:rsidRPr="003241C3" w:rsidRDefault="000D46FE" w:rsidP="00347D77">
            <w:pPr>
              <w:rPr>
                <w:rFonts w:ascii="Arial" w:hAnsi="Arial" w:cs="Arial"/>
                <w:sz w:val="18"/>
                <w:szCs w:val="18"/>
              </w:rPr>
            </w:pPr>
            <w:r w:rsidRPr="003241C3">
              <w:rPr>
                <w:rFonts w:ascii="Arial" w:hAnsi="Arial" w:cs="Arial"/>
                <w:sz w:val="18"/>
                <w:szCs w:val="18"/>
              </w:rPr>
              <w:t xml:space="preserve">Pasek złożony z dwóch metali o różnym stopniu rozszerzalności </w:t>
            </w:r>
            <w:r>
              <w:rPr>
                <w:rFonts w:ascii="Arial" w:hAnsi="Arial" w:cs="Arial"/>
                <w:sz w:val="18"/>
                <w:szCs w:val="18"/>
              </w:rPr>
              <w:t xml:space="preserve">cieplnej, zamocowany na drewnianej rączce. Po rozgrzaniu paska małym </w:t>
            </w:r>
            <w:r>
              <w:rPr>
                <w:rFonts w:ascii="Arial" w:hAnsi="Arial" w:cs="Arial"/>
                <w:sz w:val="18"/>
                <w:szCs w:val="18"/>
              </w:rPr>
              <w:lastRenderedPageBreak/>
              <w:t xml:space="preserve">płomieniem następuje jego nagłe zwiniecie. Pomoc dydaktyczna do demonstracji właściwości metali na fizyce.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2</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57</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Zestaw do demonstracji prawa Archimedesa </w:t>
            </w:r>
          </w:p>
          <w:p w:rsidR="000D46FE" w:rsidRPr="003241C3" w:rsidRDefault="000D46FE" w:rsidP="00347D77">
            <w:pPr>
              <w:rPr>
                <w:rFonts w:ascii="Arial" w:hAnsi="Arial" w:cs="Arial"/>
                <w:sz w:val="18"/>
                <w:szCs w:val="18"/>
              </w:rPr>
            </w:pPr>
            <w:r w:rsidRPr="003241C3">
              <w:rPr>
                <w:rFonts w:ascii="Arial" w:hAnsi="Arial" w:cs="Arial"/>
                <w:sz w:val="18"/>
                <w:szCs w:val="18"/>
              </w:rPr>
              <w:t>Zestaw składający się z pojemnika głównego z rurką odprowadzającą</w:t>
            </w:r>
            <w:r>
              <w:rPr>
                <w:rFonts w:ascii="Arial" w:hAnsi="Arial" w:cs="Arial"/>
                <w:sz w:val="18"/>
                <w:szCs w:val="18"/>
              </w:rPr>
              <w:t xml:space="preserve">, dwóch wyskalowanych pojemników mogących posłużyć jako zlewka, obciążników oraz sprężyny z zaczepem. Zestaw wykorzystywany jako pomoc dydaktyczna do nauczania fizyki.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58</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Maszyna elektrostatyczna </w:t>
            </w:r>
          </w:p>
          <w:p w:rsidR="000D46FE" w:rsidRPr="003241C3" w:rsidRDefault="000D46FE" w:rsidP="00347D77">
            <w:pPr>
              <w:rPr>
                <w:rFonts w:ascii="Arial" w:hAnsi="Arial" w:cs="Arial"/>
                <w:sz w:val="18"/>
                <w:szCs w:val="18"/>
              </w:rPr>
            </w:pPr>
            <w:r w:rsidRPr="003241C3">
              <w:rPr>
                <w:rFonts w:ascii="Arial" w:hAnsi="Arial" w:cs="Arial"/>
                <w:sz w:val="18"/>
                <w:szCs w:val="18"/>
              </w:rPr>
              <w:t xml:space="preserve">Generator elektryczny składający się z dwóch </w:t>
            </w:r>
            <w:r>
              <w:rPr>
                <w:rFonts w:ascii="Arial" w:hAnsi="Arial" w:cs="Arial"/>
                <w:sz w:val="18"/>
                <w:szCs w:val="18"/>
              </w:rPr>
              <w:t xml:space="preserve">obracających się w przeciwległych kierunkach tarcz, zamocowanych w płaszczyźnie pionowej i przerwy iskrowej między dwoma metalowymi kulami. Urządzenie do wytwarzania wysokiego napięcia. Waga 4 kg, wymiary min. 30x21x38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59.</w:t>
            </w:r>
          </w:p>
        </w:tc>
        <w:tc>
          <w:tcPr>
            <w:tcW w:w="6095" w:type="dxa"/>
          </w:tcPr>
          <w:p w:rsidR="000D46FE" w:rsidRDefault="000D46FE" w:rsidP="00347D77">
            <w:pPr>
              <w:rPr>
                <w:rFonts w:ascii="Arial" w:hAnsi="Arial" w:cs="Arial"/>
                <w:b/>
                <w:sz w:val="18"/>
                <w:szCs w:val="18"/>
              </w:rPr>
            </w:pPr>
            <w:r>
              <w:rPr>
                <w:rFonts w:ascii="Arial" w:hAnsi="Arial" w:cs="Arial"/>
                <w:b/>
                <w:sz w:val="18"/>
                <w:szCs w:val="18"/>
              </w:rPr>
              <w:t>Zestaw optyczny z oświetlaczem</w:t>
            </w:r>
          </w:p>
          <w:p w:rsidR="000D46FE" w:rsidRDefault="000D46FE" w:rsidP="00347D77">
            <w:pPr>
              <w:pStyle w:val="NormalnyWeb"/>
              <w:rPr>
                <w:rFonts w:ascii="Tahoma" w:hAnsi="Tahoma" w:cs="Tahoma"/>
                <w:sz w:val="18"/>
                <w:szCs w:val="18"/>
              </w:rPr>
            </w:pPr>
            <w:r w:rsidRPr="007A59C9">
              <w:rPr>
                <w:rFonts w:ascii="Tahoma" w:eastAsia="Times New Roman" w:hAnsi="Tahoma" w:cs="Tahoma"/>
                <w:sz w:val="18"/>
                <w:szCs w:val="18"/>
                <w:shd w:val="clear" w:color="auto" w:fill="FFFFFF"/>
              </w:rPr>
              <w:t>Zestaw optyczny z oświetlaczem halogenowym, wyposażony w tarczę optyczną oraz komplet elementów przeznaczonych do demonstracji i badań bazowych praw z zakresu optyki geometrycznej</w:t>
            </w:r>
            <w:r>
              <w:rPr>
                <w:rFonts w:ascii="Tahoma" w:eastAsia="Times New Roman" w:hAnsi="Tahoma" w:cs="Tahoma"/>
                <w:sz w:val="18"/>
                <w:szCs w:val="18"/>
                <w:shd w:val="clear" w:color="auto" w:fill="FFFFFF"/>
              </w:rPr>
              <w:t xml:space="preserve">, </w:t>
            </w:r>
            <w:r>
              <w:rPr>
                <w:rFonts w:ascii="Tahoma" w:hAnsi="Tahoma" w:cs="Tahoma"/>
                <w:sz w:val="18"/>
                <w:szCs w:val="18"/>
              </w:rPr>
              <w:t xml:space="preserve">Zasilanie 230V/50Hz, średnica tarczy min. </w:t>
            </w:r>
            <w:r w:rsidRPr="007A59C9">
              <w:rPr>
                <w:rFonts w:ascii="Tahoma" w:hAnsi="Tahoma" w:cs="Tahoma"/>
                <w:sz w:val="18"/>
                <w:szCs w:val="18"/>
              </w:rPr>
              <w:t xml:space="preserve"> Ø240 mm</w:t>
            </w:r>
            <w:r>
              <w:rPr>
                <w:rFonts w:ascii="Tahoma" w:hAnsi="Tahoma" w:cs="Tahoma"/>
                <w:sz w:val="18"/>
                <w:szCs w:val="18"/>
              </w:rPr>
              <w:t xml:space="preserve">, </w:t>
            </w:r>
            <w:r w:rsidRPr="007A59C9">
              <w:rPr>
                <w:rFonts w:ascii="Tahoma" w:hAnsi="Tahoma" w:cs="Tahoma"/>
                <w:sz w:val="18"/>
                <w:szCs w:val="18"/>
              </w:rPr>
              <w:t xml:space="preserve">Oświetlacz: fi </w:t>
            </w:r>
            <w:r>
              <w:rPr>
                <w:rFonts w:ascii="Tahoma" w:hAnsi="Tahoma" w:cs="Tahoma"/>
                <w:sz w:val="18"/>
                <w:szCs w:val="18"/>
              </w:rPr>
              <w:t xml:space="preserve">min. </w:t>
            </w:r>
            <w:r w:rsidRPr="007A59C9">
              <w:rPr>
                <w:rFonts w:ascii="Tahoma" w:hAnsi="Tahoma" w:cs="Tahoma"/>
                <w:sz w:val="18"/>
                <w:szCs w:val="18"/>
              </w:rPr>
              <w:t>115 x 230 mm</w:t>
            </w:r>
            <w:r>
              <w:rPr>
                <w:rFonts w:ascii="Tahoma" w:hAnsi="Tahoma" w:cs="Tahoma"/>
                <w:sz w:val="18"/>
                <w:szCs w:val="18"/>
              </w:rPr>
              <w:t>, Wymiary robocze tablicy min</w:t>
            </w:r>
            <w:r w:rsidRPr="007A59C9">
              <w:rPr>
                <w:rFonts w:ascii="Tahoma" w:hAnsi="Tahoma" w:cs="Tahoma"/>
                <w:sz w:val="18"/>
                <w:szCs w:val="18"/>
              </w:rPr>
              <w:t xml:space="preserve"> 690 x 210 mm</w:t>
            </w:r>
          </w:p>
          <w:p w:rsidR="000D46FE" w:rsidRPr="007A59C9" w:rsidRDefault="000D46FE" w:rsidP="00347D77">
            <w:pPr>
              <w:pStyle w:val="NormalnyWeb"/>
              <w:rPr>
                <w:rFonts w:eastAsia="Times New Roman"/>
              </w:rPr>
            </w:pP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60</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Zasilacz szkolny </w:t>
            </w:r>
          </w:p>
          <w:p w:rsidR="000D46FE" w:rsidRPr="007A59C9" w:rsidRDefault="000D46FE" w:rsidP="00347D77">
            <w:pPr>
              <w:rPr>
                <w:rFonts w:ascii="Arial" w:hAnsi="Arial" w:cs="Arial"/>
                <w:sz w:val="18"/>
                <w:szCs w:val="18"/>
              </w:rPr>
            </w:pPr>
            <w:r w:rsidRPr="007A59C9">
              <w:rPr>
                <w:rFonts w:ascii="Arial" w:hAnsi="Arial" w:cs="Arial"/>
                <w:sz w:val="18"/>
                <w:szCs w:val="18"/>
              </w:rPr>
              <w:t xml:space="preserve">Uniwersalny zasilacz szkolny </w:t>
            </w:r>
            <w:r>
              <w:rPr>
                <w:rFonts w:ascii="Arial" w:hAnsi="Arial" w:cs="Arial"/>
                <w:sz w:val="18"/>
                <w:szCs w:val="18"/>
              </w:rPr>
              <w:t xml:space="preserve">wyposażony w ciepła regulację wejściowego, stabilizowanego napięcia stałego w zakresie 1-15V, w cyfrowe wskaźniki napięcia oraz natężenia prądu wyjściowego. Wymiary min. 150x127x210 mm, masa ok 1,5 kg, wyposażony w przewód zasilający oraz instrukcję obsługi.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61</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Kolorymetr </w:t>
            </w:r>
          </w:p>
          <w:p w:rsidR="000D46FE" w:rsidRPr="00810D9A" w:rsidRDefault="000D46FE" w:rsidP="00347D77">
            <w:pPr>
              <w:rPr>
                <w:rFonts w:ascii="Arial" w:hAnsi="Arial" w:cs="Arial"/>
                <w:sz w:val="18"/>
                <w:szCs w:val="18"/>
              </w:rPr>
            </w:pPr>
            <w:r>
              <w:rPr>
                <w:rFonts w:ascii="Arial" w:hAnsi="Arial" w:cs="Arial"/>
                <w:sz w:val="18"/>
                <w:szCs w:val="18"/>
              </w:rPr>
              <w:t xml:space="preserve">Zbudowany z aluminiowego naczynia o średnicy min. 10 cm i wysokości min. 11 cm, w którym znajduje się drugie aluminiowe naczynie o pojemności min. 200 cm³. Oba naczynia przedzielone styropianową izolacją termiczną. W zestawie plastikowa przykrywka z mieszadełkiem, otworem wlewowym oraz otworem na termometr.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2</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62.</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Ława optyczna z akcesoriami </w:t>
            </w:r>
          </w:p>
          <w:p w:rsidR="000D46FE" w:rsidRPr="00CB435F" w:rsidRDefault="000D46FE" w:rsidP="00347D77">
            <w:pPr>
              <w:rPr>
                <w:rFonts w:ascii="Arial" w:hAnsi="Arial" w:cs="Arial"/>
                <w:sz w:val="18"/>
                <w:szCs w:val="18"/>
              </w:rPr>
            </w:pPr>
            <w:r>
              <w:rPr>
                <w:rFonts w:ascii="Arial" w:hAnsi="Arial" w:cs="Arial"/>
                <w:sz w:val="18"/>
                <w:szCs w:val="18"/>
              </w:rPr>
              <w:t xml:space="preserve">Pomoc dydaktyczna do doświadczeń z optyki, składająca się z aluminiowej ławy o wymiarach min. 150x3x5 cm, dwie plastikowe nóżki, 6 ślizgaczy na ławę, każdy ślizgacz z min. 3 otworami. Posiada źródła światła LED z niezależnym zasileniem na baterie, przedmiot optyczny, zestaw min. 6 soczewek, dwustronny ekran o wymiarach min. 8x11 cm, z jednej strony biały z drugiej strony z naniesionymi skalami w pionie i w poziomie do pomiaru wysokości użytego przedmiotu.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sidRPr="009611DA">
              <w:rPr>
                <w:rFonts w:ascii="Arial" w:hAnsi="Arial" w:cs="Arial"/>
                <w:sz w:val="18"/>
                <w:szCs w:val="18"/>
              </w:rPr>
              <w:t>6</w:t>
            </w:r>
            <w:r>
              <w:rPr>
                <w:rFonts w:ascii="Arial" w:hAnsi="Arial" w:cs="Arial"/>
                <w:sz w:val="18"/>
                <w:szCs w:val="18"/>
              </w:rPr>
              <w:t>3</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Pióropusze do prezentacji linii pola centralnego </w:t>
            </w:r>
          </w:p>
          <w:p w:rsidR="000D46FE" w:rsidRPr="00492C26" w:rsidRDefault="000D46FE" w:rsidP="00347D77">
            <w:pPr>
              <w:rPr>
                <w:rFonts w:ascii="Arial" w:hAnsi="Arial" w:cs="Arial"/>
                <w:sz w:val="18"/>
                <w:szCs w:val="18"/>
              </w:rPr>
            </w:pPr>
            <w:r>
              <w:rPr>
                <w:rFonts w:ascii="Arial" w:hAnsi="Arial" w:cs="Arial"/>
                <w:sz w:val="18"/>
                <w:szCs w:val="18"/>
              </w:rPr>
              <w:t xml:space="preserve">Zestaw zawierający dwa różnokolorowe pióropusze wykorzystywane jako pomoc dydaktyczną do wizualizacji oddziaływania ładunków o takich samych bądź przeciwnych znakach. Pióropusze wykonane są w formie sznurków o długości min. 10 cm, zawieszonych na obwodzie stalowej tarczy o średnicy min. 2 cm. Podstawa plastikowa. Wysokość ok 18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1</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64</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Przewodnictwo cieplne metali </w:t>
            </w:r>
          </w:p>
          <w:p w:rsidR="000D46FE" w:rsidRPr="006724C2" w:rsidRDefault="000D46FE" w:rsidP="00347D77">
            <w:pPr>
              <w:rPr>
                <w:rFonts w:ascii="Arial" w:hAnsi="Arial" w:cs="Arial"/>
                <w:sz w:val="18"/>
                <w:szCs w:val="18"/>
              </w:rPr>
            </w:pPr>
            <w:r w:rsidRPr="006724C2">
              <w:rPr>
                <w:rFonts w:ascii="Arial" w:hAnsi="Arial" w:cs="Arial"/>
                <w:sz w:val="18"/>
                <w:szCs w:val="18"/>
              </w:rPr>
              <w:t xml:space="preserve">Zestaw składający się z dwóch </w:t>
            </w:r>
            <w:r>
              <w:rPr>
                <w:rFonts w:ascii="Arial" w:hAnsi="Arial" w:cs="Arial"/>
                <w:sz w:val="18"/>
                <w:szCs w:val="18"/>
              </w:rPr>
              <w:t xml:space="preserve">zasadniczych części, które muszą zostać ze sobą skręcone bez użycia żadnych narzędzi. Do pionowych nóg aluminiowych  wys. Min. 14 cm mocuje się pręty o średnicy min. 8 mm i dł. Min. 25 cm, jeden stalowy, drugi aluminiowy. Na końcu jednego z nich znajduje się nakrętka, w którą wkręca się drugi pręt wykorzystując nogę jako rączkę. W zestawie komplet gwoździ min. 10 szt. oraz plastelina.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1</w:t>
            </w:r>
          </w:p>
        </w:tc>
        <w:tc>
          <w:tcPr>
            <w:tcW w:w="2268" w:type="dxa"/>
          </w:tcPr>
          <w:p w:rsidR="000D46FE" w:rsidRPr="009611DA" w:rsidRDefault="000D46FE" w:rsidP="00347D77">
            <w:pPr>
              <w:spacing w:after="240" w:line="240" w:lineRule="auto"/>
              <w:jc w:val="center"/>
              <w:rPr>
                <w:rFonts w:ascii="Arial" w:hAnsi="Arial" w:cs="Arial"/>
                <w:sz w:val="18"/>
                <w:szCs w:val="18"/>
              </w:rPr>
            </w:pPr>
          </w:p>
        </w:tc>
        <w:tc>
          <w:tcPr>
            <w:tcW w:w="2552" w:type="dxa"/>
          </w:tcPr>
          <w:p w:rsidR="000D46FE" w:rsidRPr="009611DA"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t>65</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Woltomierz szkolny </w:t>
            </w:r>
          </w:p>
          <w:p w:rsidR="000D46FE" w:rsidRPr="003241C3" w:rsidRDefault="000D46FE" w:rsidP="00347D77">
            <w:pPr>
              <w:rPr>
                <w:rFonts w:ascii="Arial" w:hAnsi="Arial" w:cs="Arial"/>
                <w:sz w:val="18"/>
                <w:szCs w:val="18"/>
              </w:rPr>
            </w:pPr>
            <w:r>
              <w:rPr>
                <w:rFonts w:ascii="Arial" w:hAnsi="Arial" w:cs="Arial"/>
                <w:sz w:val="18"/>
                <w:szCs w:val="18"/>
              </w:rPr>
              <w:lastRenderedPageBreak/>
              <w:t xml:space="preserve">Szkolny woltomierz uczniowski prądu stałego o minimum dwóch zakresach pomiarowych 0-3V lub 0-5V i 0-15 V. Wymiary min. 10x13x10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lastRenderedPageBreak/>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709" w:type="dxa"/>
          </w:tcPr>
          <w:p w:rsidR="000D46FE" w:rsidRPr="009611DA" w:rsidRDefault="000D46FE" w:rsidP="00347D77">
            <w:pPr>
              <w:pStyle w:val="Bezodstpw1"/>
              <w:jc w:val="center"/>
              <w:rPr>
                <w:rFonts w:ascii="Arial" w:hAnsi="Arial" w:cs="Arial"/>
                <w:sz w:val="18"/>
                <w:szCs w:val="18"/>
              </w:rPr>
            </w:pPr>
            <w:r>
              <w:rPr>
                <w:rFonts w:ascii="Arial" w:hAnsi="Arial" w:cs="Arial"/>
                <w:sz w:val="18"/>
                <w:szCs w:val="18"/>
              </w:rPr>
              <w:lastRenderedPageBreak/>
              <w:t>66</w:t>
            </w:r>
            <w:r w:rsidRPr="009611DA">
              <w:rPr>
                <w:rFonts w:ascii="Arial" w:hAnsi="Arial" w:cs="Arial"/>
                <w:sz w:val="18"/>
                <w:szCs w:val="18"/>
              </w:rPr>
              <w:t>.</w:t>
            </w:r>
          </w:p>
        </w:tc>
        <w:tc>
          <w:tcPr>
            <w:tcW w:w="6095" w:type="dxa"/>
          </w:tcPr>
          <w:p w:rsidR="000D46FE" w:rsidRDefault="000D46FE" w:rsidP="00347D77">
            <w:pPr>
              <w:rPr>
                <w:rFonts w:ascii="Arial" w:hAnsi="Arial" w:cs="Arial"/>
                <w:b/>
                <w:sz w:val="18"/>
                <w:szCs w:val="18"/>
              </w:rPr>
            </w:pPr>
            <w:r>
              <w:rPr>
                <w:rFonts w:ascii="Arial" w:hAnsi="Arial" w:cs="Arial"/>
                <w:b/>
                <w:sz w:val="18"/>
                <w:szCs w:val="18"/>
              </w:rPr>
              <w:t xml:space="preserve">Amperomierz szkolny </w:t>
            </w:r>
          </w:p>
          <w:p w:rsidR="000D46FE" w:rsidRPr="009611DA" w:rsidRDefault="000D46FE" w:rsidP="00347D77">
            <w:pPr>
              <w:rPr>
                <w:rFonts w:ascii="Arial" w:hAnsi="Arial" w:cs="Arial"/>
                <w:sz w:val="18"/>
                <w:szCs w:val="18"/>
              </w:rPr>
            </w:pPr>
            <w:r>
              <w:rPr>
                <w:rFonts w:ascii="Arial" w:hAnsi="Arial" w:cs="Arial"/>
                <w:sz w:val="18"/>
                <w:szCs w:val="18"/>
              </w:rPr>
              <w:t xml:space="preserve">Dwuzakresowy amperomierz szkolny. Podłączony trzema 4-mm zaciskami. Klasa dokładności 2. Wymiary min. 10x13x10 cm. </w:t>
            </w:r>
          </w:p>
        </w:tc>
        <w:tc>
          <w:tcPr>
            <w:tcW w:w="1418" w:type="dxa"/>
          </w:tcPr>
          <w:p w:rsidR="000D46FE" w:rsidRPr="009611DA" w:rsidRDefault="000D46FE" w:rsidP="00347D77">
            <w:pPr>
              <w:spacing w:after="240" w:line="240" w:lineRule="auto"/>
              <w:jc w:val="center"/>
              <w:rPr>
                <w:rFonts w:ascii="Arial" w:hAnsi="Arial" w:cs="Arial"/>
                <w:sz w:val="18"/>
                <w:szCs w:val="18"/>
              </w:rPr>
            </w:pPr>
            <w:r w:rsidRPr="009611DA">
              <w:rPr>
                <w:rFonts w:ascii="Arial" w:hAnsi="Arial" w:cs="Arial"/>
                <w:sz w:val="18"/>
                <w:szCs w:val="18"/>
              </w:rPr>
              <w:t>sztuka</w:t>
            </w:r>
          </w:p>
        </w:tc>
        <w:tc>
          <w:tcPr>
            <w:tcW w:w="963" w:type="dxa"/>
          </w:tcPr>
          <w:p w:rsidR="000D46FE" w:rsidRPr="009611DA" w:rsidRDefault="000D46FE" w:rsidP="00347D77">
            <w:pPr>
              <w:spacing w:after="240" w:line="240" w:lineRule="auto"/>
              <w:jc w:val="center"/>
              <w:rPr>
                <w:rFonts w:ascii="Arial" w:hAnsi="Arial" w:cs="Arial"/>
                <w:sz w:val="18"/>
                <w:szCs w:val="18"/>
              </w:rPr>
            </w:pPr>
            <w:r>
              <w:rPr>
                <w:rFonts w:ascii="Arial" w:hAnsi="Arial" w:cs="Arial"/>
                <w:sz w:val="18"/>
                <w:szCs w:val="18"/>
              </w:rPr>
              <w:t>3</w:t>
            </w:r>
          </w:p>
        </w:tc>
        <w:tc>
          <w:tcPr>
            <w:tcW w:w="2268" w:type="dxa"/>
          </w:tcPr>
          <w:p w:rsidR="000D46FE" w:rsidRDefault="000D46FE" w:rsidP="00347D77">
            <w:pPr>
              <w:spacing w:after="240" w:line="240" w:lineRule="auto"/>
              <w:jc w:val="center"/>
              <w:rPr>
                <w:rFonts w:ascii="Arial" w:hAnsi="Arial" w:cs="Arial"/>
                <w:sz w:val="18"/>
                <w:szCs w:val="18"/>
              </w:rPr>
            </w:pP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11453" w:type="dxa"/>
            <w:gridSpan w:val="5"/>
          </w:tcPr>
          <w:p w:rsidR="000D46FE" w:rsidRDefault="000D46FE" w:rsidP="00347D77">
            <w:pPr>
              <w:rPr>
                <w:rFonts w:ascii="Arial" w:hAnsi="Arial" w:cs="Arial"/>
                <w:b/>
                <w:sz w:val="18"/>
                <w:szCs w:val="18"/>
              </w:rPr>
            </w:pPr>
          </w:p>
          <w:p w:rsidR="000D46FE" w:rsidRPr="000D46FE" w:rsidRDefault="000D46FE" w:rsidP="000D46FE">
            <w:pPr>
              <w:pStyle w:val="Akapitzlist"/>
              <w:numPr>
                <w:ilvl w:val="0"/>
                <w:numId w:val="5"/>
              </w:numPr>
              <w:spacing w:after="240" w:line="240" w:lineRule="auto"/>
              <w:jc w:val="center"/>
              <w:rPr>
                <w:rFonts w:ascii="Arial" w:hAnsi="Arial" w:cs="Arial"/>
                <w:sz w:val="18"/>
                <w:szCs w:val="18"/>
              </w:rPr>
            </w:pPr>
            <w:r w:rsidRPr="000D46FE">
              <w:rPr>
                <w:rFonts w:ascii="Arial" w:hAnsi="Arial" w:cs="Arial"/>
                <w:b/>
                <w:sz w:val="18"/>
                <w:szCs w:val="18"/>
              </w:rPr>
              <w:t>Razem wartość brutto:</w:t>
            </w:r>
          </w:p>
        </w:tc>
        <w:tc>
          <w:tcPr>
            <w:tcW w:w="2552" w:type="dxa"/>
          </w:tcPr>
          <w:p w:rsidR="000D46FE" w:rsidRDefault="000D46FE" w:rsidP="00347D77">
            <w:pPr>
              <w:spacing w:after="240" w:line="240" w:lineRule="auto"/>
              <w:jc w:val="center"/>
              <w:rPr>
                <w:rFonts w:ascii="Arial" w:hAnsi="Arial" w:cs="Arial"/>
                <w:sz w:val="18"/>
                <w:szCs w:val="18"/>
              </w:rPr>
            </w:pPr>
          </w:p>
        </w:tc>
      </w:tr>
      <w:tr w:rsidR="000D46FE" w:rsidRPr="009611DA" w:rsidTr="00347D77">
        <w:tc>
          <w:tcPr>
            <w:tcW w:w="11453" w:type="dxa"/>
            <w:gridSpan w:val="5"/>
          </w:tcPr>
          <w:p w:rsidR="000D46FE" w:rsidRDefault="000D46FE" w:rsidP="00347D77">
            <w:pPr>
              <w:rPr>
                <w:rFonts w:ascii="Arial" w:hAnsi="Arial" w:cs="Arial"/>
                <w:b/>
                <w:sz w:val="18"/>
                <w:szCs w:val="18"/>
              </w:rPr>
            </w:pPr>
            <w:r>
              <w:rPr>
                <w:rFonts w:ascii="Arial" w:hAnsi="Arial" w:cs="Arial"/>
                <w:b/>
                <w:sz w:val="18"/>
                <w:szCs w:val="18"/>
              </w:rPr>
              <w:t>Ogółem wartość brutto A+B+C:</w:t>
            </w:r>
          </w:p>
        </w:tc>
        <w:tc>
          <w:tcPr>
            <w:tcW w:w="2552" w:type="dxa"/>
          </w:tcPr>
          <w:p w:rsidR="000D46FE" w:rsidRDefault="000D46FE" w:rsidP="00347D77">
            <w:pPr>
              <w:spacing w:after="240" w:line="240" w:lineRule="auto"/>
              <w:jc w:val="center"/>
              <w:rPr>
                <w:rFonts w:ascii="Arial" w:hAnsi="Arial" w:cs="Arial"/>
                <w:sz w:val="18"/>
                <w:szCs w:val="18"/>
              </w:rPr>
            </w:pPr>
          </w:p>
        </w:tc>
      </w:tr>
    </w:tbl>
    <w:p w:rsidR="000D46FE" w:rsidRDefault="000D46FE"/>
    <w:sectPr w:rsidR="000D46FE" w:rsidSect="00CD160B">
      <w:headerReference w:type="default" r:id="rId7"/>
      <w:footerReference w:type="default" r:id="rId8"/>
      <w:pgSz w:w="16838" w:h="11906" w:orient="landscape"/>
      <w:pgMar w:top="24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B2" w:rsidRDefault="00013DB2" w:rsidP="00CD160B">
      <w:pPr>
        <w:spacing w:after="0" w:line="240" w:lineRule="auto"/>
      </w:pPr>
      <w:r>
        <w:separator/>
      </w:r>
    </w:p>
  </w:endnote>
  <w:endnote w:type="continuationSeparator" w:id="0">
    <w:p w:rsidR="00013DB2" w:rsidRDefault="00013DB2" w:rsidP="00CD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F2" w:rsidRDefault="004902F2">
    <w:pPr>
      <w:pStyle w:val="Stopka"/>
      <w:jc w:val="right"/>
    </w:pPr>
    <w:r>
      <w:fldChar w:fldCharType="begin"/>
    </w:r>
    <w:r>
      <w:instrText>PAGE   \* MERGEFORMAT</w:instrText>
    </w:r>
    <w:r>
      <w:fldChar w:fldCharType="separate"/>
    </w:r>
    <w:r w:rsidR="00C41382">
      <w:rPr>
        <w:noProof/>
      </w:rPr>
      <w:t>2</w:t>
    </w:r>
    <w:r>
      <w:fldChar w:fldCharType="end"/>
    </w:r>
  </w:p>
  <w:p w:rsidR="004902F2" w:rsidRDefault="00490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B2" w:rsidRDefault="00013DB2" w:rsidP="00CD160B">
      <w:pPr>
        <w:spacing w:after="0" w:line="240" w:lineRule="auto"/>
      </w:pPr>
      <w:r>
        <w:separator/>
      </w:r>
    </w:p>
  </w:footnote>
  <w:footnote w:type="continuationSeparator" w:id="0">
    <w:p w:rsidR="00013DB2" w:rsidRDefault="00013DB2" w:rsidP="00CD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0B" w:rsidRDefault="004902F2" w:rsidP="00CD160B">
    <w:pPr>
      <w:pStyle w:val="Nagwek"/>
      <w:ind w:left="426"/>
    </w:pPr>
    <w:r>
      <w:rPr>
        <w:noProof/>
        <w:lang w:eastAsia="pl-PL"/>
      </w:rPr>
      <w:drawing>
        <wp:anchor distT="0" distB="0" distL="114300" distR="114300" simplePos="0" relativeHeight="251658240" behindDoc="0" locked="0" layoutInCell="1" allowOverlap="1">
          <wp:simplePos x="0" y="0"/>
          <wp:positionH relativeFrom="column">
            <wp:posOffset>-152400</wp:posOffset>
          </wp:positionH>
          <wp:positionV relativeFrom="paragraph">
            <wp:posOffset>-40640</wp:posOffset>
          </wp:positionV>
          <wp:extent cx="9110980" cy="657860"/>
          <wp:effectExtent l="0" t="0" r="0" b="8890"/>
          <wp:wrapSquare wrapText="bothSides"/>
          <wp:docPr id="1" name="Obraz 1" descr="C:\Users\Magda\Desktop\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gda\Desktop\fepr-pl-podk-u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0980"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186"/>
    <w:multiLevelType w:val="hybridMultilevel"/>
    <w:tmpl w:val="5B7E4826"/>
    <w:lvl w:ilvl="0" w:tplc="F368A5E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64566A"/>
    <w:multiLevelType w:val="multilevel"/>
    <w:tmpl w:val="AC5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75445"/>
    <w:multiLevelType w:val="hybridMultilevel"/>
    <w:tmpl w:val="B5AC062E"/>
    <w:lvl w:ilvl="0" w:tplc="4BB83124">
      <w:start w:val="1"/>
      <w:numFmt w:val="upperLetter"/>
      <w:lvlText w:val="%1&gt;"/>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8F3CC8"/>
    <w:multiLevelType w:val="multilevel"/>
    <w:tmpl w:val="EDE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BE72C0"/>
    <w:multiLevelType w:val="hybridMultilevel"/>
    <w:tmpl w:val="AD98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FF"/>
    <w:rsid w:val="00013DB2"/>
    <w:rsid w:val="000465B1"/>
    <w:rsid w:val="00070AEA"/>
    <w:rsid w:val="000D46FE"/>
    <w:rsid w:val="000D57E7"/>
    <w:rsid w:val="0015593D"/>
    <w:rsid w:val="001770B1"/>
    <w:rsid w:val="001F3D7D"/>
    <w:rsid w:val="003241C3"/>
    <w:rsid w:val="003A2E14"/>
    <w:rsid w:val="004902F2"/>
    <w:rsid w:val="00492C26"/>
    <w:rsid w:val="004E4F59"/>
    <w:rsid w:val="006724C2"/>
    <w:rsid w:val="00712044"/>
    <w:rsid w:val="007A59C9"/>
    <w:rsid w:val="007A7B7D"/>
    <w:rsid w:val="00810D9A"/>
    <w:rsid w:val="00816023"/>
    <w:rsid w:val="008974B0"/>
    <w:rsid w:val="008F571B"/>
    <w:rsid w:val="009350E2"/>
    <w:rsid w:val="00950031"/>
    <w:rsid w:val="00960DAF"/>
    <w:rsid w:val="009B50F0"/>
    <w:rsid w:val="009D2EC9"/>
    <w:rsid w:val="00A17B04"/>
    <w:rsid w:val="00A22B6F"/>
    <w:rsid w:val="00A413FC"/>
    <w:rsid w:val="00B44077"/>
    <w:rsid w:val="00C01D26"/>
    <w:rsid w:val="00C21ACC"/>
    <w:rsid w:val="00C41382"/>
    <w:rsid w:val="00CB435F"/>
    <w:rsid w:val="00CD160B"/>
    <w:rsid w:val="00CE6113"/>
    <w:rsid w:val="00CF0227"/>
    <w:rsid w:val="00E24A1C"/>
    <w:rsid w:val="00E323FF"/>
    <w:rsid w:val="00E51A35"/>
    <w:rsid w:val="00FE15AC"/>
    <w:rsid w:val="00FE5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CF53A2C-CA7F-4B7E-A27A-A396407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3FF"/>
    <w:pPr>
      <w:spacing w:after="160" w:line="259" w:lineRule="auto"/>
    </w:pPr>
    <w:rPr>
      <w:rFonts w:ascii="Calibri" w:hAnsi="Calibri"/>
      <w:sz w:val="22"/>
      <w:szCs w:val="22"/>
      <w:lang w:eastAsia="en-US"/>
    </w:rPr>
  </w:style>
  <w:style w:type="paragraph" w:styleId="Nagwek1">
    <w:name w:val="heading 1"/>
    <w:basedOn w:val="Normalny"/>
    <w:next w:val="Normalny"/>
    <w:link w:val="Nagwek1Znak"/>
    <w:qFormat/>
    <w:rsid w:val="00E323FF"/>
    <w:pPr>
      <w:keepNext/>
      <w:keepLines/>
      <w:spacing w:before="240" w:after="0"/>
      <w:outlineLvl w:val="0"/>
    </w:pPr>
    <w:rPr>
      <w:rFonts w:ascii="Calibri Light" w:eastAsia="Calibri"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E323FF"/>
    <w:rPr>
      <w:rFonts w:ascii="Calibri" w:hAnsi="Calibri"/>
      <w:sz w:val="22"/>
      <w:szCs w:val="22"/>
      <w:lang w:eastAsia="en-US"/>
    </w:rPr>
  </w:style>
  <w:style w:type="paragraph" w:styleId="NormalnyWeb">
    <w:name w:val="Normal (Web)"/>
    <w:basedOn w:val="Normalny"/>
    <w:rsid w:val="00E323FF"/>
    <w:pPr>
      <w:spacing w:before="100" w:beforeAutospacing="1" w:after="100" w:afterAutospacing="1" w:line="240" w:lineRule="auto"/>
    </w:pPr>
    <w:rPr>
      <w:rFonts w:ascii="Times New Roman" w:eastAsia="Calibri" w:hAnsi="Times New Roman"/>
      <w:sz w:val="24"/>
      <w:szCs w:val="24"/>
      <w:lang w:eastAsia="pl-PL"/>
    </w:rPr>
  </w:style>
  <w:style w:type="character" w:customStyle="1" w:styleId="hps">
    <w:name w:val="hps"/>
    <w:rsid w:val="00E323FF"/>
  </w:style>
  <w:style w:type="character" w:styleId="Pogrubienie">
    <w:name w:val="Strong"/>
    <w:qFormat/>
    <w:rsid w:val="00E323FF"/>
    <w:rPr>
      <w:rFonts w:cs="Times New Roman"/>
      <w:b/>
      <w:bCs/>
    </w:rPr>
  </w:style>
  <w:style w:type="paragraph" w:customStyle="1" w:styleId="Standard">
    <w:name w:val="Standard"/>
    <w:rsid w:val="00E323FF"/>
    <w:pPr>
      <w:suppressAutoHyphens/>
      <w:autoSpaceDN w:val="0"/>
      <w:spacing w:after="160" w:line="259" w:lineRule="auto"/>
      <w:textAlignment w:val="baseline"/>
    </w:pPr>
    <w:rPr>
      <w:rFonts w:ascii="Calibri" w:eastAsia="Arial Unicode MS" w:hAnsi="Calibri" w:cs="Calibri"/>
      <w:kern w:val="3"/>
      <w:sz w:val="22"/>
      <w:szCs w:val="22"/>
      <w:lang w:eastAsia="en-US"/>
    </w:rPr>
  </w:style>
  <w:style w:type="paragraph" w:customStyle="1" w:styleId="Textbody">
    <w:name w:val="Text body"/>
    <w:basedOn w:val="Standard"/>
    <w:rsid w:val="00E323FF"/>
    <w:pPr>
      <w:spacing w:after="120" w:line="256" w:lineRule="auto"/>
      <w:textAlignment w:val="auto"/>
    </w:pPr>
  </w:style>
  <w:style w:type="character" w:customStyle="1" w:styleId="StrongEmphasis">
    <w:name w:val="Strong Emphasis"/>
    <w:rsid w:val="00E323FF"/>
    <w:rPr>
      <w:b/>
    </w:rPr>
  </w:style>
  <w:style w:type="character" w:customStyle="1" w:styleId="Nagwek1Znak">
    <w:name w:val="Nagłówek 1 Znak"/>
    <w:link w:val="Nagwek1"/>
    <w:locked/>
    <w:rsid w:val="00E323FF"/>
    <w:rPr>
      <w:rFonts w:ascii="Calibri Light" w:eastAsia="Calibri" w:hAnsi="Calibri Light"/>
      <w:color w:val="2E74B5"/>
      <w:sz w:val="32"/>
      <w:szCs w:val="32"/>
      <w:lang w:val="pl-PL" w:eastAsia="en-US" w:bidi="ar-SA"/>
    </w:rPr>
  </w:style>
  <w:style w:type="paragraph" w:styleId="Tekstdymka">
    <w:name w:val="Balloon Text"/>
    <w:basedOn w:val="Normalny"/>
    <w:link w:val="TekstdymkaZnak"/>
    <w:rsid w:val="00070AEA"/>
    <w:pPr>
      <w:spacing w:after="0" w:line="240" w:lineRule="auto"/>
    </w:pPr>
    <w:rPr>
      <w:rFonts w:ascii="Segoe UI" w:hAnsi="Segoe UI" w:cs="Segoe UI"/>
      <w:sz w:val="18"/>
      <w:szCs w:val="18"/>
    </w:rPr>
  </w:style>
  <w:style w:type="character" w:customStyle="1" w:styleId="TekstdymkaZnak">
    <w:name w:val="Tekst dymka Znak"/>
    <w:link w:val="Tekstdymka"/>
    <w:rsid w:val="00070AEA"/>
    <w:rPr>
      <w:rFonts w:ascii="Segoe UI" w:hAnsi="Segoe UI" w:cs="Segoe UI"/>
      <w:sz w:val="18"/>
      <w:szCs w:val="18"/>
      <w:lang w:eastAsia="en-US"/>
    </w:rPr>
  </w:style>
  <w:style w:type="paragraph" w:styleId="Nagwek">
    <w:name w:val="header"/>
    <w:basedOn w:val="Normalny"/>
    <w:link w:val="NagwekZnak"/>
    <w:rsid w:val="00CD160B"/>
    <w:pPr>
      <w:tabs>
        <w:tab w:val="center" w:pos="4536"/>
        <w:tab w:val="right" w:pos="9072"/>
      </w:tabs>
    </w:pPr>
  </w:style>
  <w:style w:type="character" w:customStyle="1" w:styleId="NagwekZnak">
    <w:name w:val="Nagłówek Znak"/>
    <w:basedOn w:val="Domylnaczcionkaakapitu"/>
    <w:link w:val="Nagwek"/>
    <w:rsid w:val="00CD160B"/>
    <w:rPr>
      <w:rFonts w:ascii="Calibri" w:hAnsi="Calibri"/>
      <w:sz w:val="22"/>
      <w:szCs w:val="22"/>
      <w:lang w:eastAsia="en-US"/>
    </w:rPr>
  </w:style>
  <w:style w:type="paragraph" w:styleId="Stopka">
    <w:name w:val="footer"/>
    <w:basedOn w:val="Normalny"/>
    <w:link w:val="StopkaZnak"/>
    <w:uiPriority w:val="99"/>
    <w:rsid w:val="00CD160B"/>
    <w:pPr>
      <w:tabs>
        <w:tab w:val="center" w:pos="4536"/>
        <w:tab w:val="right" w:pos="9072"/>
      </w:tabs>
    </w:pPr>
  </w:style>
  <w:style w:type="character" w:customStyle="1" w:styleId="StopkaZnak">
    <w:name w:val="Stopka Znak"/>
    <w:basedOn w:val="Domylnaczcionkaakapitu"/>
    <w:link w:val="Stopka"/>
    <w:uiPriority w:val="99"/>
    <w:rsid w:val="00CD160B"/>
    <w:rPr>
      <w:rFonts w:ascii="Calibri" w:hAnsi="Calibri"/>
      <w:sz w:val="22"/>
      <w:szCs w:val="22"/>
      <w:lang w:eastAsia="en-US"/>
    </w:rPr>
  </w:style>
  <w:style w:type="character" w:customStyle="1" w:styleId="FontStyle22">
    <w:name w:val="Font Style22"/>
    <w:rsid w:val="004902F2"/>
    <w:rPr>
      <w:rFonts w:ascii="Times New Roman" w:hAnsi="Times New Roman" w:cs="Times New Roman" w:hint="default"/>
      <w:color w:val="000000"/>
      <w:sz w:val="22"/>
      <w:szCs w:val="22"/>
    </w:rPr>
  </w:style>
  <w:style w:type="paragraph" w:customStyle="1" w:styleId="Style5">
    <w:name w:val="Style5"/>
    <w:basedOn w:val="Normalny"/>
    <w:rsid w:val="004902F2"/>
    <w:pPr>
      <w:widowControl w:val="0"/>
      <w:autoSpaceDE w:val="0"/>
      <w:autoSpaceDN w:val="0"/>
      <w:adjustRightInd w:val="0"/>
      <w:spacing w:after="0" w:line="413" w:lineRule="exact"/>
      <w:jc w:val="center"/>
    </w:pPr>
    <w:rPr>
      <w:rFonts w:ascii="Segoe UI" w:hAnsi="Segoe UI"/>
      <w:sz w:val="24"/>
      <w:szCs w:val="24"/>
      <w:lang w:eastAsia="pl-PL"/>
    </w:rPr>
  </w:style>
  <w:style w:type="character" w:customStyle="1" w:styleId="FontStyle35">
    <w:name w:val="Font Style35"/>
    <w:rsid w:val="004902F2"/>
    <w:rPr>
      <w:rFonts w:ascii="Times New Roman" w:hAnsi="Times New Roman" w:cs="Times New Roman" w:hint="default"/>
      <w:b/>
      <w:bCs/>
      <w:color w:val="000000"/>
      <w:sz w:val="22"/>
      <w:szCs w:val="22"/>
    </w:rPr>
  </w:style>
  <w:style w:type="paragraph" w:styleId="Akapitzlist">
    <w:name w:val="List Paragraph"/>
    <w:basedOn w:val="Normalny"/>
    <w:uiPriority w:val="34"/>
    <w:qFormat/>
    <w:rsid w:val="000D4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8582</Words>
  <Characters>51493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Lp</vt:lpstr>
    </vt:vector>
  </TitlesOfParts>
  <Company>ZSWW</Company>
  <LinksUpToDate>false</LinksUpToDate>
  <CharactersWithSpaces>59956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Natalia</dc:creator>
  <cp:keywords/>
  <dc:description/>
  <cp:lastModifiedBy>Małgorzata Szczęch </cp:lastModifiedBy>
  <cp:revision>2</cp:revision>
  <cp:lastPrinted>2018-10-17T12:46:00Z</cp:lastPrinted>
  <dcterms:created xsi:type="dcterms:W3CDTF">2018-10-23T07:16:00Z</dcterms:created>
  <dcterms:modified xsi:type="dcterms:W3CDTF">2018-10-23T07:16:00Z</dcterms:modified>
</cp:coreProperties>
</file>